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6270E1" w:rsidRDefault="00411570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cs="Arial"/>
          <w:b/>
          <w:color w:val="000000"/>
          <w:sz w:val="24"/>
          <w:szCs w:val="24"/>
          <w:lang w:eastAsia="ko-KR"/>
        </w:rPr>
        <w:t>#</w:t>
      </w:r>
      <w:proofErr w:type="gramStart"/>
      <w:r>
        <w:rPr>
          <w:rFonts w:cs="Arial"/>
          <w:b/>
          <w:color w:val="000000"/>
          <w:sz w:val="24"/>
          <w:szCs w:val="24"/>
          <w:lang w:eastAsia="ko-KR"/>
        </w:rPr>
        <w:t>91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611D3F"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A33FF2" w:rsidRPr="00A33FF2">
        <w:rPr>
          <w:rFonts w:cs="Arial"/>
          <w:b/>
          <w:i/>
          <w:color w:val="000000"/>
          <w:sz w:val="24"/>
          <w:szCs w:val="24"/>
          <w:lang w:eastAsia="ko-KR"/>
        </w:rPr>
        <w:t>1720357</w:t>
      </w:r>
      <w:proofErr w:type="gramEnd"/>
    </w:p>
    <w:p w:rsidR="00611D3F" w:rsidRPr="00F72772" w:rsidRDefault="00411570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Reno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NV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USA, 27</w:t>
      </w:r>
      <w:r w:rsidRPr="004206F1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4206F1">
        <w:rPr>
          <w:rFonts w:cs="Arial" w:hint="eastAsia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November 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 w:rsidRPr="004206F1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="004206F1">
        <w:rPr>
          <w:rFonts w:cs="Arial" w:hint="eastAsia"/>
          <w:b/>
          <w:noProof/>
          <w:color w:val="000000"/>
          <w:sz w:val="24"/>
          <w:szCs w:val="24"/>
          <w:lang w:eastAsia="ko-KR"/>
        </w:rPr>
        <w:t xml:space="preserve"> </w:t>
      </w:r>
      <w:bookmarkStart w:id="1" w:name="_GoBack"/>
      <w:bookmarkEnd w:id="1"/>
      <w:r>
        <w:rPr>
          <w:b/>
          <w:bCs/>
          <w:noProof/>
          <w:sz w:val="24"/>
          <w:szCs w:val="24"/>
          <w:lang w:eastAsia="ko-KR"/>
        </w:rPr>
        <w:t>December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2" w:name="Source"/>
      <w:bookmarkEnd w:id="2"/>
      <w:r w:rsidRPr="00393DE9">
        <w:rPr>
          <w:rFonts w:ascii="Arial" w:eastAsia="맑은 고딕" w:hAnsi="Arial" w:cs="Arial"/>
          <w:sz w:val="24"/>
          <w:szCs w:val="24"/>
        </w:rPr>
        <w:tab/>
      </w:r>
      <w:r w:rsidR="005716A8">
        <w:rPr>
          <w:rFonts w:ascii="Arial" w:eastAsia="맑은 고딕" w:hAnsi="Arial" w:cs="Arial" w:hint="eastAsia"/>
          <w:sz w:val="24"/>
          <w:szCs w:val="24"/>
        </w:rPr>
        <w:t>7</w:t>
      </w:r>
      <w:r w:rsidR="00607FEF">
        <w:rPr>
          <w:rFonts w:ascii="Arial" w:eastAsia="맑은 고딕" w:hAnsi="Arial" w:cs="Arial"/>
          <w:sz w:val="24"/>
          <w:szCs w:val="24"/>
        </w:rPr>
        <w:t>.4.</w:t>
      </w:r>
      <w:r w:rsidR="00CB191E">
        <w:rPr>
          <w:rFonts w:ascii="Arial" w:eastAsia="맑은 고딕" w:hAnsi="Arial" w:cs="Arial" w:hint="eastAsia"/>
          <w:sz w:val="24"/>
          <w:szCs w:val="24"/>
        </w:rPr>
        <w:t>2.</w:t>
      </w:r>
      <w:r w:rsidR="00607FEF">
        <w:rPr>
          <w:rFonts w:ascii="Arial" w:eastAsia="맑은 고딕" w:hAnsi="Arial" w:cs="Arial"/>
          <w:sz w:val="24"/>
          <w:szCs w:val="24"/>
        </w:rPr>
        <w:t>3</w:t>
      </w:r>
      <w:r w:rsidRPr="00393DE9">
        <w:rPr>
          <w:rFonts w:ascii="Arial" w:eastAsia="맑은 고딕" w:hAnsi="Arial" w:cs="Arial"/>
          <w:sz w:val="24"/>
          <w:szCs w:val="24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A85543" w:rsidRPr="00A85543">
        <w:rPr>
          <w:rFonts w:ascii="Arial" w:hAnsi="Arial" w:cs="Arial"/>
          <w:sz w:val="24"/>
          <w:szCs w:val="24"/>
        </w:rPr>
        <w:t>Remaining details on PBCH polar code construction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5E066A" w:rsidRDefault="005E066A" w:rsidP="005E066A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In RAN1 NR #90bis, the following agreements and working assumptions related to NR-PBCH [1]: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RPr="00E90AE6" w:rsidTr="002F1F5D">
        <w:tc>
          <w:tcPr>
            <w:tcW w:w="9837" w:type="dxa"/>
          </w:tcPr>
          <w:p w:rsidR="007606E9" w:rsidRPr="007606E9" w:rsidRDefault="007606E9" w:rsidP="00F17F59">
            <w:pPr>
              <w:wordWrap/>
              <w:contextualSpacing/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>Agreement from RAN1#89:</w:t>
            </w:r>
          </w:p>
          <w:p w:rsidR="007606E9" w:rsidRPr="007606E9" w:rsidRDefault="007606E9" w:rsidP="00F17F59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eastAsia="MS Mincho" w:hAnsi="Times New Roman" w:cs="Times New Roman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lang w:eastAsia="ja-JP"/>
              </w:rPr>
              <w:t>Polar coding is adopted for NR-PBCH</w:t>
            </w:r>
          </w:p>
          <w:p w:rsidR="007606E9" w:rsidRPr="007606E9" w:rsidRDefault="007606E9" w:rsidP="00F17F59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eastAsia="MS Mincho" w:hAnsi="Times New Roman" w:cs="Times New Roman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lang w:eastAsia="ja-JP"/>
              </w:rPr>
              <w:t>Using same polar code construction as for the control channel</w:t>
            </w:r>
          </w:p>
          <w:p w:rsidR="007606E9" w:rsidRPr="007606E9" w:rsidRDefault="007606E9" w:rsidP="00F17F59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eastAsia="MS Mincho" w:hAnsi="Times New Roman" w:cs="Times New Roman"/>
                <w:lang w:eastAsia="ja-JP"/>
              </w:rPr>
            </w:pPr>
            <w:proofErr w:type="spellStart"/>
            <w:r w:rsidRPr="007606E9">
              <w:rPr>
                <w:rFonts w:ascii="Times New Roman" w:eastAsia="MS Mincho" w:hAnsi="Times New Roman" w:cs="Times New Roman"/>
                <w:lang w:eastAsia="ja-JP"/>
              </w:rPr>
              <w:t>N</w:t>
            </w:r>
            <w:r w:rsidRPr="007606E9">
              <w:rPr>
                <w:rFonts w:ascii="Times New Roman" w:eastAsia="MS Mincho" w:hAnsi="Times New Roman" w:cs="Times New Roman"/>
                <w:vertAlign w:val="subscript"/>
                <w:lang w:eastAsia="ja-JP"/>
              </w:rPr>
              <w:t>max</w:t>
            </w:r>
            <w:proofErr w:type="spellEnd"/>
            <w:r w:rsidRPr="007606E9">
              <w:rPr>
                <w:rFonts w:ascii="Times New Roman" w:eastAsia="MS Mincho" w:hAnsi="Times New Roman" w:cs="Times New Roman"/>
                <w:lang w:eastAsia="ja-JP"/>
              </w:rPr>
              <w:t xml:space="preserve"> = 512</w:t>
            </w:r>
          </w:p>
          <w:p w:rsidR="007606E9" w:rsidRPr="007606E9" w:rsidRDefault="007606E9" w:rsidP="00F17F59">
            <w:pPr>
              <w:wordWrap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  <w:p w:rsidR="007606E9" w:rsidRPr="007606E9" w:rsidRDefault="007606E9" w:rsidP="00F17F59">
            <w:pPr>
              <w:wordWrap/>
              <w:contextualSpacing/>
              <w:rPr>
                <w:rFonts w:ascii="Times New Roman" w:hAnsi="Times New Roman" w:cs="Times New Roman"/>
                <w:b/>
                <w:highlight w:val="green"/>
                <w:u w:val="single"/>
                <w:lang w:eastAsia="x-none"/>
              </w:rPr>
            </w:pPr>
            <w:r w:rsidRPr="007606E9">
              <w:rPr>
                <w:rFonts w:ascii="Times New Roman" w:hAnsi="Times New Roman" w:cs="Times New Roman"/>
                <w:b/>
                <w:highlight w:val="green"/>
                <w:u w:val="single"/>
                <w:lang w:eastAsia="x-none"/>
              </w:rPr>
              <w:t xml:space="preserve">Clarification of the above agreement: </w:t>
            </w:r>
          </w:p>
          <w:p w:rsidR="007606E9" w:rsidRPr="007606E9" w:rsidRDefault="007606E9" w:rsidP="00F17F59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lang w:eastAsia="x-none"/>
              </w:rPr>
            </w:pPr>
            <w:r w:rsidRPr="007606E9">
              <w:rPr>
                <w:rFonts w:ascii="Times New Roman" w:hAnsi="Times New Roman" w:cs="Times New Roman"/>
                <w:lang w:eastAsia="x-none"/>
              </w:rPr>
              <w:t xml:space="preserve">Reuse Polar code design of PDCCH, i.e., 24-bit D-CRC with the associated </w:t>
            </w:r>
            <w:proofErr w:type="spellStart"/>
            <w:r w:rsidRPr="007606E9">
              <w:rPr>
                <w:rFonts w:ascii="Times New Roman" w:hAnsi="Times New Roman" w:cs="Times New Roman"/>
                <w:lang w:eastAsia="x-none"/>
              </w:rPr>
              <w:t>interleaver</w:t>
            </w:r>
            <w:proofErr w:type="spellEnd"/>
            <w:r w:rsidRPr="007606E9">
              <w:rPr>
                <w:rFonts w:ascii="Times New Roman" w:hAnsi="Times New Roman" w:cs="Times New Roman"/>
                <w:lang w:eastAsia="x-none"/>
              </w:rPr>
              <w:t>.</w:t>
            </w:r>
          </w:p>
          <w:p w:rsidR="007606E9" w:rsidRPr="007606E9" w:rsidRDefault="007606E9" w:rsidP="00F17F59">
            <w:pPr>
              <w:wordWrap/>
              <w:contextualSpacing/>
              <w:rPr>
                <w:rFonts w:ascii="Times New Roman" w:hAnsi="Times New Roman" w:cs="Times New Roman"/>
                <w:lang w:eastAsia="x-none"/>
              </w:rPr>
            </w:pPr>
          </w:p>
          <w:p w:rsidR="007606E9" w:rsidRPr="007606E9" w:rsidRDefault="007606E9" w:rsidP="00F17F59">
            <w:pPr>
              <w:wordWrap/>
              <w:contextualSpacing/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7606E9" w:rsidRDefault="007606E9" w:rsidP="00F17F59">
            <w:pPr>
              <w:wordWrap/>
              <w:autoSpaceDE/>
              <w:autoSpaceDN/>
              <w:spacing w:after="0"/>
              <w:contextualSpacing/>
              <w:rPr>
                <w:rFonts w:ascii="Times New Roman" w:hAnsi="Times New Roman" w:cs="Times New Roman"/>
              </w:rPr>
            </w:pPr>
            <w:r w:rsidRPr="007606E9">
              <w:rPr>
                <w:rFonts w:ascii="Times New Roman" w:eastAsia="MS Mincho" w:hAnsi="Times New Roman" w:cs="Times New Roman"/>
                <w:lang w:eastAsia="ja-JP"/>
              </w:rPr>
              <w:t>Working assumption from RAN1#89 is confirmed, that the data, including time index if carried by NR-PBCH, is transmitted explicitly</w:t>
            </w:r>
          </w:p>
          <w:p w:rsidR="007606E9" w:rsidRDefault="007606E9" w:rsidP="00F17F59">
            <w:pPr>
              <w:wordWrap/>
              <w:autoSpaceDE/>
              <w:autoSpaceDN/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B07D14" w:rsidRPr="007606E9" w:rsidRDefault="00B07D14" w:rsidP="00F17F59">
            <w:pPr>
              <w:wordWrap/>
              <w:contextualSpacing/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7606E9" w:rsidRPr="007606E9" w:rsidRDefault="007606E9" w:rsidP="00F17F59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7606E9">
              <w:rPr>
                <w:rFonts w:ascii="Times New Roman" w:hAnsi="Times New Roman" w:cs="Times New Roman"/>
                <w:szCs w:val="20"/>
                <w:lang w:eastAsia="x-none"/>
              </w:rPr>
              <w:t>(</w:t>
            </w:r>
            <w:r w:rsidRPr="007606E9">
              <w:rPr>
                <w:rFonts w:ascii="Times New Roman" w:hAnsi="Times New Roman" w:cs="Times New Roman"/>
                <w:szCs w:val="20"/>
                <w:highlight w:val="darkYellow"/>
                <w:lang w:eastAsia="x-none"/>
              </w:rPr>
              <w:t>working assumption</w:t>
            </w:r>
            <w:r w:rsidRPr="007606E9">
              <w:rPr>
                <w:rFonts w:ascii="Times New Roman" w:hAnsi="Times New Roman" w:cs="Times New Roman"/>
                <w:szCs w:val="20"/>
                <w:lang w:eastAsia="x-none"/>
              </w:rPr>
              <w:t>) NR-PBCH has a payload size of 56 bits (including CRC)</w:t>
            </w:r>
          </w:p>
          <w:p w:rsidR="007606E9" w:rsidRPr="007606E9" w:rsidRDefault="007606E9" w:rsidP="00F17F59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7606E9">
              <w:rPr>
                <w:rFonts w:ascii="Times New Roman" w:hAnsi="Times New Roman" w:cs="Times New Roman"/>
                <w:szCs w:val="20"/>
                <w:lang w:eastAsia="x-none"/>
              </w:rPr>
              <w:t>10-bit SFN is carried by NR-PBCH</w:t>
            </w:r>
          </w:p>
          <w:p w:rsidR="007606E9" w:rsidRPr="007606E9" w:rsidRDefault="007606E9" w:rsidP="00F17F59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7606E9">
              <w:rPr>
                <w:rFonts w:ascii="Times New Roman" w:hAnsi="Times New Roman" w:cs="Times New Roman"/>
                <w:szCs w:val="20"/>
                <w:lang w:eastAsia="x-none"/>
              </w:rPr>
              <w:t>(</w:t>
            </w:r>
            <w:r w:rsidRPr="007606E9">
              <w:rPr>
                <w:rFonts w:ascii="Times New Roman" w:hAnsi="Times New Roman" w:cs="Times New Roman"/>
                <w:szCs w:val="20"/>
                <w:highlight w:val="darkYellow"/>
                <w:lang w:eastAsia="x-none"/>
              </w:rPr>
              <w:t>working assumption</w:t>
            </w:r>
            <w:r w:rsidRPr="007606E9">
              <w:rPr>
                <w:rFonts w:ascii="Times New Roman" w:hAnsi="Times New Roman" w:cs="Times New Roman"/>
                <w:szCs w:val="20"/>
                <w:lang w:eastAsia="x-none"/>
              </w:rPr>
              <w:t>) 4-bit PRB grid offset is carried by NR-PBCH</w:t>
            </w:r>
          </w:p>
          <w:p w:rsidR="005B5346" w:rsidRPr="005B5346" w:rsidRDefault="005B5346" w:rsidP="00BF7AA9">
            <w:pPr>
              <w:ind w:left="720" w:hanging="360"/>
              <w:contextualSpacing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CC2688" w:rsidRPr="00BF6087" w:rsidRDefault="00CC2688" w:rsidP="00C2602E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F60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addition, </w:t>
      </w:r>
      <w:r w:rsidR="00BF6087" w:rsidRPr="00BF6087">
        <w:rPr>
          <w:rFonts w:ascii="Times New Roman" w:eastAsia="맑은 고딕" w:hAnsi="Times New Roman" w:cs="Times New Roman"/>
          <w:sz w:val="20"/>
          <w:szCs w:val="20"/>
          <w:lang w:val="en-GB"/>
        </w:rPr>
        <w:t>it was agreed that 1</w:t>
      </w:r>
      <w:r w:rsidR="00BF6087" w:rsidRPr="00BF6087">
        <w:rPr>
          <w:rFonts w:ascii="Times New Roman" w:eastAsia="맑은 고딕" w:hAnsi="Times New Roman" w:cs="Times New Roman"/>
          <w:sz w:val="20"/>
          <w:szCs w:val="20"/>
          <w:vertAlign w:val="superscript"/>
          <w:lang w:val="en-GB"/>
        </w:rPr>
        <w:t>st</w:t>
      </w:r>
      <w:r w:rsidR="00BF6087" w:rsidRPr="00BF60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PBCH scrambling is </w:t>
      </w:r>
      <w:r w:rsidR="00BF6087" w:rsidRPr="00BF608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</w:rPr>
        <w:t>initializ</w:t>
      </w:r>
      <w:r w:rsidR="00BF6087" w:rsidRPr="00BF6087">
        <w:rPr>
          <w:rFonts w:ascii="Times New Roman" w:eastAsiaTheme="minorEastAsia" w:hAnsi="Times New Roman" w:cs="Times New Roman"/>
          <w:kern w:val="0"/>
          <w:sz w:val="20"/>
          <w:szCs w:val="20"/>
        </w:rPr>
        <w:t xml:space="preserve">ed </w:t>
      </w:r>
      <w:r w:rsidR="00BF6087" w:rsidRPr="00467C92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</w:rPr>
        <w:t xml:space="preserve">based on Cell ID and </w:t>
      </w:r>
      <w:r w:rsidR="00BF6087" w:rsidRPr="00CC2688">
        <w:rPr>
          <w:rFonts w:ascii="Times New Roman" w:eastAsia="바탕" w:hAnsi="Times New Roman" w:cs="Times New Roman"/>
          <w:kern w:val="0"/>
          <w:sz w:val="20"/>
          <w:szCs w:val="20"/>
          <w:lang w:val="en-GB" w:eastAsia="x-none"/>
        </w:rPr>
        <w:t>2</w:t>
      </w:r>
      <w:r w:rsidR="00BF6087" w:rsidRPr="00CC2688">
        <w:rPr>
          <w:rFonts w:ascii="Times New Roman" w:eastAsia="바탕" w:hAnsi="Times New Roman" w:cs="Times New Roman"/>
          <w:kern w:val="0"/>
          <w:sz w:val="20"/>
          <w:szCs w:val="20"/>
          <w:vertAlign w:val="superscript"/>
          <w:lang w:val="en-GB" w:eastAsia="x-none"/>
        </w:rPr>
        <w:t>nd</w:t>
      </w:r>
      <w:r w:rsidR="00BF6087" w:rsidRPr="00CC2688">
        <w:rPr>
          <w:rFonts w:ascii="Times New Roman" w:eastAsia="바탕" w:hAnsi="Times New Roman" w:cs="Times New Roman"/>
          <w:kern w:val="0"/>
          <w:sz w:val="20"/>
          <w:szCs w:val="20"/>
          <w:lang w:val="en-GB" w:eastAsia="x-none"/>
        </w:rPr>
        <w:t xml:space="preserve"> and 3</w:t>
      </w:r>
      <w:r w:rsidR="00BF6087" w:rsidRPr="00CC2688">
        <w:rPr>
          <w:rFonts w:ascii="Times New Roman" w:eastAsia="바탕" w:hAnsi="Times New Roman" w:cs="Times New Roman"/>
          <w:kern w:val="0"/>
          <w:sz w:val="20"/>
          <w:szCs w:val="20"/>
          <w:vertAlign w:val="superscript"/>
          <w:lang w:val="en-GB" w:eastAsia="x-none"/>
        </w:rPr>
        <w:t>rd</w:t>
      </w:r>
      <w:r w:rsidR="00BF6087" w:rsidRPr="00CC2688">
        <w:rPr>
          <w:rFonts w:ascii="Times New Roman" w:eastAsia="바탕" w:hAnsi="Times New Roman" w:cs="Times New Roman"/>
          <w:kern w:val="0"/>
          <w:sz w:val="20"/>
          <w:szCs w:val="20"/>
          <w:lang w:val="en-GB" w:eastAsia="x-none"/>
        </w:rPr>
        <w:t xml:space="preserve"> LSBs of SFN</w:t>
      </w:r>
      <w:r w:rsidR="00BF6087">
        <w:rPr>
          <w:rFonts w:ascii="Times New Roman" w:eastAsia="바탕" w:hAnsi="Times New Roman" w:cs="Times New Roman" w:hint="eastAsia"/>
          <w:kern w:val="0"/>
          <w:sz w:val="20"/>
          <w:szCs w:val="20"/>
          <w:lang w:val="en-GB"/>
        </w:rPr>
        <w:t xml:space="preserve"> [2]</w:t>
      </w:r>
      <w:r w:rsidR="001F3800">
        <w:rPr>
          <w:rFonts w:ascii="Times New Roman" w:eastAsia="바탕" w:hAnsi="Times New Roman" w:cs="Times New Roman" w:hint="eastAsia"/>
          <w:kern w:val="0"/>
          <w:sz w:val="20"/>
          <w:szCs w:val="20"/>
          <w:lang w:val="en-GB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C2688" w:rsidTr="00CC2688">
        <w:tc>
          <w:tcPr>
            <w:tcW w:w="9837" w:type="dxa"/>
          </w:tcPr>
          <w:p w:rsidR="00CC2688" w:rsidRDefault="00CC2688" w:rsidP="00CC2688">
            <w:pPr>
              <w:wordWrap/>
              <w:contextualSpacing/>
              <w:rPr>
                <w:rFonts w:ascii="Times New Roman" w:hAnsi="Times New Roman" w:cs="Times New Roman"/>
                <w:b/>
                <w:highlight w:val="green"/>
                <w:u w:val="single"/>
              </w:rPr>
            </w:pPr>
          </w:p>
          <w:p w:rsidR="00CC2688" w:rsidRPr="007606E9" w:rsidRDefault="00CC2688" w:rsidP="00CC2688">
            <w:pPr>
              <w:wordWrap/>
              <w:contextualSpacing/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</w:pPr>
            <w:r w:rsidRPr="007606E9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CC2688" w:rsidRPr="00CC2688" w:rsidRDefault="00CC2688" w:rsidP="00CC2688">
            <w:pPr>
              <w:widowControl/>
              <w:numPr>
                <w:ilvl w:val="0"/>
                <w:numId w:val="21"/>
              </w:numPr>
              <w:tabs>
                <w:tab w:val="left" w:pos="144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eastAsia="바탕" w:hAnsi="Times" w:cs="Times New Roman"/>
                <w:kern w:val="0"/>
                <w:szCs w:val="20"/>
                <w:lang w:eastAsia="x-none"/>
              </w:rPr>
            </w:pP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The 1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vertAlign w:val="superscript"/>
                <w:lang w:val="en-GB" w:eastAsia="x-none"/>
              </w:rPr>
              <w:t>st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PBCH scrambling is a Gold sequence initialized by cell ID. The 2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vertAlign w:val="superscript"/>
                <w:lang w:val="en-GB" w:eastAsia="x-none"/>
              </w:rPr>
              <w:t>nd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and 3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vertAlign w:val="superscript"/>
                <w:lang w:val="en-GB" w:eastAsia="x-none"/>
              </w:rPr>
              <w:t>rd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LSBs of SFN are used for determining a sequential non-overlapping portion of the sequence.</w:t>
            </w:r>
          </w:p>
          <w:p w:rsidR="00CC2688" w:rsidRPr="00CC2688" w:rsidRDefault="00CC2688" w:rsidP="00CC2688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바탕" w:hAnsi="Times" w:cs="Times New Roman"/>
                <w:kern w:val="0"/>
                <w:szCs w:val="20"/>
                <w:lang w:eastAsia="x-none"/>
              </w:rPr>
            </w:pP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Generate a Gold sequence of length 4M where M is the number of bits to be scrambled</w:t>
            </w:r>
          </w:p>
          <w:p w:rsidR="00CC2688" w:rsidRPr="00CC2688" w:rsidRDefault="00CC2688" w:rsidP="00CC2688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바탕" w:hAnsi="Times" w:cs="Times New Roman"/>
                <w:kern w:val="0"/>
                <w:szCs w:val="20"/>
                <w:lang w:eastAsia="x-none"/>
              </w:rPr>
            </w:pP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Partition the generated sequence into 4 non-overlapping portions</w:t>
            </w:r>
          </w:p>
          <w:p w:rsidR="00CC2688" w:rsidRPr="00CC2688" w:rsidRDefault="00CC2688" w:rsidP="00CC2688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바탕" w:hAnsi="Times" w:cs="Times New Roman"/>
                <w:kern w:val="0"/>
                <w:szCs w:val="20"/>
                <w:lang w:eastAsia="x-none"/>
              </w:rPr>
            </w:pP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The 2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vertAlign w:val="superscript"/>
                <w:lang w:val="en-GB" w:eastAsia="x-none"/>
              </w:rPr>
              <w:t>nd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and 3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vertAlign w:val="superscript"/>
                <w:lang w:val="en-GB" w:eastAsia="x-none"/>
              </w:rPr>
              <w:t>rd</w:t>
            </w:r>
            <w:r w:rsidRPr="00CC2688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LSBs uniquely identify indices of each of the non-overlapping portion of the sequence</w:t>
            </w:r>
          </w:p>
          <w:p w:rsidR="00CC2688" w:rsidRDefault="00CC2688" w:rsidP="00CC2688">
            <w:pPr>
              <w:widowControl/>
              <w:tabs>
                <w:tab w:val="left" w:pos="1440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  <w:lang w:val="en-GB"/>
              </w:rPr>
            </w:pPr>
            <w:r>
              <w:rPr>
                <w:rFonts w:ascii="Times" w:eastAsia="바탕" w:hAnsi="Times" w:cs="Times New Roman"/>
                <w:noProof/>
                <w:kern w:val="0"/>
                <w:szCs w:val="24"/>
              </w:rPr>
              <w:drawing>
                <wp:inline distT="0" distB="0" distL="0" distR="0">
                  <wp:extent cx="2099310" cy="1038860"/>
                  <wp:effectExtent l="0" t="0" r="0" b="0"/>
                  <wp:docPr id="33" name="그림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310" cy="103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67AD" w:rsidRPr="001E6307" w:rsidRDefault="00F17F59" w:rsidP="00C2602E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FF3E58">
        <w:rPr>
          <w:rFonts w:ascii="Times New Roman" w:eastAsia="맑은 고딕" w:hAnsi="Times New Roman" w:cs="Times New Roman"/>
          <w:sz w:val="20"/>
          <w:szCs w:val="20"/>
          <w:lang w:val="en-GB"/>
        </w:rPr>
        <w:t>In th</w:t>
      </w:r>
      <w:r w:rsidR="00FF3E58" w:rsidRPr="00FF3E5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contribution </w:t>
      </w:r>
      <w:r w:rsidR="00FF3E58" w:rsidRPr="00FF3E58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we focus on the remaining issues related to PBCH </w:t>
      </w:r>
      <w:r w:rsidR="00FF3E5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polar code construction</w:t>
      </w:r>
      <w:r w:rsidR="001E6307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, encoding process and ordering of PBCH fields</w:t>
      </w:r>
      <w:r w:rsidR="00140381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.</w:t>
      </w:r>
    </w:p>
    <w:p w:rsidR="0091036D" w:rsidRPr="00871039" w:rsidRDefault="006E67AD" w:rsidP="0091036D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2</w:t>
      </w:r>
      <w:r w:rsidR="0053421E" w:rsidRPr="0020272C">
        <w:t xml:space="preserve">. </w:t>
      </w:r>
      <w:r w:rsidR="00871039">
        <w:rPr>
          <w:rFonts w:eastAsiaTheme="minorEastAsia" w:hint="eastAsia"/>
          <w:lang w:eastAsia="ko-KR"/>
        </w:rPr>
        <w:t>Discussion</w:t>
      </w:r>
    </w:p>
    <w:p w:rsidR="009F7E59" w:rsidRDefault="0091036D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hAnsi="Times New Roman" w:cs="Times New Roman"/>
          <w:noProof/>
          <w:sz w:val="20"/>
          <w:szCs w:val="20"/>
          <w:lang w:val="en-GB"/>
        </w:rPr>
      </w:pPr>
      <w:r w:rsidRPr="00C2602E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t xml:space="preserve">In this session, we will </w:t>
      </w:r>
      <w:r w:rsidR="00D7254D">
        <w:rPr>
          <w:rFonts w:ascii="Times New Roman" w:hAnsi="Times New Roman" w:cs="Times New Roman" w:hint="eastAsia"/>
          <w:noProof/>
          <w:sz w:val="20"/>
          <w:szCs w:val="20"/>
          <w:lang w:val="en-GB"/>
        </w:rPr>
        <w:t xml:space="preserve">discuss remaining issue for design of </w:t>
      </w:r>
      <w:r w:rsidRPr="00C2602E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t>PBCH Polar codes.</w:t>
      </w:r>
      <w:r w:rsidR="00D13C21" w:rsidRPr="00C2602E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</w:t>
      </w:r>
    </w:p>
    <w:p w:rsidR="009F7E59" w:rsidRDefault="009F7E59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D4B09" w:rsidRPr="000D4B09" w:rsidRDefault="000D4B09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b/>
          <w:sz w:val="20"/>
          <w:szCs w:val="20"/>
          <w:u w:val="single"/>
          <w:lang w:val="en-GB"/>
        </w:rPr>
      </w:pPr>
      <w:r w:rsidRPr="000D4B09">
        <w:rPr>
          <w:rFonts w:ascii="Times New Roman" w:eastAsia="맑은 고딕" w:hAnsi="Times New Roman" w:cs="Times New Roman" w:hint="eastAsia"/>
          <w:b/>
          <w:sz w:val="20"/>
          <w:szCs w:val="20"/>
          <w:u w:val="single"/>
          <w:lang w:val="en-GB"/>
        </w:rPr>
        <w:t>BICM chain for PBCH polar coding</w:t>
      </w:r>
    </w:p>
    <w:p w:rsidR="000D4B09" w:rsidRDefault="000D4B09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A51968" w:rsidRDefault="00A51968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a BICM chain of the NR PBCH. First, </w:t>
      </w:r>
      <w:r w:rsidR="00510DD8"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C979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some of </w:t>
      </w:r>
      <w:r w:rsidR="00510DD8"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PBCH payload is </w:t>
      </w:r>
      <w:r w:rsidR="00C979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1</w:t>
      </w:r>
      <w:r w:rsidR="00C97938" w:rsidRPr="00C97938">
        <w:rPr>
          <w:rFonts w:ascii="Times New Roman" w:eastAsia="맑은 고딕" w:hAnsi="Times New Roman" w:cs="Times New Roman" w:hint="eastAsia"/>
          <w:sz w:val="20"/>
          <w:szCs w:val="20"/>
          <w:vertAlign w:val="superscript"/>
          <w:lang w:val="en-GB"/>
        </w:rPr>
        <w:t>st</w:t>
      </w:r>
      <w:r w:rsidR="00C979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level </w:t>
      </w:r>
      <w:r w:rsidR="00510DD8"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scrambled </w:t>
      </w:r>
      <w:r w:rsidR="00C979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based </w:t>
      </w:r>
      <w:r w:rsidR="008D19C4" w:rsidRPr="008D19C4">
        <w:rPr>
          <w:rFonts w:ascii="Times New Roman" w:hAnsi="Times New Roman" w:cs="Times New Roman"/>
          <w:sz w:val="20"/>
          <w:szCs w:val="20"/>
        </w:rPr>
        <w:t xml:space="preserve">on cell ID as well as 2nd and 3rd LSB of SS </w:t>
      </w:r>
      <w:r w:rsidR="008D19C4" w:rsidRPr="009478D7">
        <w:rPr>
          <w:rFonts w:ascii="Times New Roman" w:hAnsi="Times New Roman" w:cs="Times New Roman"/>
          <w:sz w:val="20"/>
          <w:szCs w:val="20"/>
        </w:rPr>
        <w:t>block index</w:t>
      </w:r>
      <w:r w:rsidR="009478D7" w:rsidRPr="009478D7">
        <w:rPr>
          <w:rFonts w:ascii="Times New Roman" w:hAnsi="Times New Roman" w:cs="Times New Roman"/>
          <w:sz w:val="20"/>
          <w:szCs w:val="20"/>
        </w:rPr>
        <w:t xml:space="preserve"> </w:t>
      </w:r>
      <w:r w:rsidR="009478D7">
        <w:rPr>
          <w:rFonts w:ascii="Times New Roman" w:hAnsi="Times New Roman" w:cs="Times New Roman"/>
          <w:sz w:val="20"/>
          <w:szCs w:val="20"/>
        </w:rPr>
        <w:t>(see [</w:t>
      </w:r>
      <w:r w:rsidR="009F7E59">
        <w:rPr>
          <w:rFonts w:ascii="Times New Roman" w:hAnsi="Times New Roman" w:cs="Times New Roman" w:hint="eastAsia"/>
          <w:sz w:val="20"/>
          <w:szCs w:val="20"/>
        </w:rPr>
        <w:t>3</w:t>
      </w:r>
      <w:r w:rsidR="009478D7" w:rsidRPr="009478D7">
        <w:rPr>
          <w:rFonts w:ascii="Times New Roman" w:hAnsi="Times New Roman" w:cs="Times New Roman"/>
          <w:sz w:val="20"/>
          <w:szCs w:val="20"/>
        </w:rPr>
        <w:t>] for more details).</w:t>
      </w:r>
      <w:r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F0409"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>The message</w:t>
      </w:r>
      <w:r w:rsidRPr="008D19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encoded by 24-bit CRC codes (polynomial: 0x1B2B117) for error detection. The CRC bits are also utilized to further improve the error correction performance of the SC-list decoder. In addition, it was agreed that distributed-CRC (D-CRC) scheme is used for early termination of SC-based decoding at the decoder. The D-CRC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then encoded by polar codes. We use a general notation of polar encoding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proofErr w:type="gramEnd"/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uG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where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represent a 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input vector and </w:t>
      </w:r>
      <w:r w:rsidRPr="008A3A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N 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output vector, respectively. </w:t>
      </w:r>
      <w:bookmarkStart w:id="3" w:name="_Hlk485711007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Each bit of the D-CRC codeword is mapped to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>pre-defined polar code sequence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, which is agreed in RAN1 #90</w:t>
      </w:r>
      <w:r w:rsidR="00D959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[</w:t>
      </w:r>
      <w:r w:rsidR="009F7E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4</w:t>
      </w:r>
      <w:r w:rsidR="00D959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]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N×N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generator matrix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G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given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</w:t>
      </w:r>
      <w:proofErr w:type="gramEnd"/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</m:t>
            </m:r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lo</m:t>
            </m:r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,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where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F=</m:t>
        </m:r>
        <m:d>
          <m:dPr>
            <m:begChr m:val="["/>
            <m:endChr m:val="]"/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denotes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-times recursive Kronecker product of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</m:t>
        </m:r>
      </m:oMath>
      <w:r w:rsidRPr="00A63A1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output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interleaved </w:t>
      </w:r>
      <w:r w:rsidR="00DF040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extracted from the buffer</w:t>
      </w:r>
      <w:r w:rsidR="00DE6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41B3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mother code length N and is the number of code block size M is 512 and 864, </w:t>
      </w:r>
      <w:r w:rsidR="00041B30">
        <w:rPr>
          <w:rFonts w:ascii="Times New Roman" w:eastAsia="맑은 고딕" w:hAnsi="Times New Roman" w:cs="Times New Roman"/>
          <w:sz w:val="20"/>
          <w:szCs w:val="20"/>
          <w:lang w:val="en-GB"/>
        </w:rPr>
        <w:t>respectively</w:t>
      </w:r>
      <w:r w:rsidR="005929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</w:p>
    <w:p w:rsidR="00C840F5" w:rsidRDefault="00C840F5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CB7115" w:rsidRDefault="00CB7115" w:rsidP="00D7254D">
      <w:pPr>
        <w:pStyle w:val="af3"/>
        <w:wordWrap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EB2E62" w:rsidRDefault="00067CD1" w:rsidP="00EB2E62">
      <w:pPr>
        <w:pStyle w:val="af3"/>
        <w:keepNext/>
        <w:spacing w:line="288" w:lineRule="auto"/>
        <w:jc w:val="center"/>
      </w:pPr>
      <w:r>
        <w:rPr>
          <w:noProof/>
        </w:rPr>
        <w:drawing>
          <wp:inline distT="0" distB="0" distL="0" distR="0" wp14:anchorId="49F4D9D9">
            <wp:extent cx="4591050" cy="2402738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839" cy="2407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2E62" w:rsidRDefault="00EB2E62" w:rsidP="00EB2E62">
      <w:pPr>
        <w:pStyle w:val="af"/>
        <w:jc w:val="center"/>
        <w:rPr>
          <w:rFonts w:ascii="Times New Roman" w:hAnsi="Times New Roman"/>
          <w:b w:val="0"/>
        </w:rPr>
      </w:pPr>
      <w:r w:rsidRPr="005A40FC">
        <w:rPr>
          <w:rFonts w:ascii="Times New Roman" w:hAnsi="Times New Roman"/>
          <w:b w:val="0"/>
        </w:rPr>
        <w:t xml:space="preserve">Figure </w:t>
      </w:r>
      <w:r w:rsidRPr="005A40FC">
        <w:rPr>
          <w:rFonts w:ascii="Times New Roman" w:hAnsi="Times New Roman"/>
          <w:b w:val="0"/>
        </w:rPr>
        <w:fldChar w:fldCharType="begin"/>
      </w:r>
      <w:r w:rsidRPr="005A40FC">
        <w:rPr>
          <w:rFonts w:ascii="Times New Roman" w:hAnsi="Times New Roman"/>
          <w:b w:val="0"/>
        </w:rPr>
        <w:instrText xml:space="preserve"> SEQ Figure \* ARABIC </w:instrText>
      </w:r>
      <w:r w:rsidRPr="005A40FC"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  <w:noProof/>
        </w:rPr>
        <w:t>1</w:t>
      </w:r>
      <w:r w:rsidRPr="005A40FC">
        <w:rPr>
          <w:rFonts w:ascii="Times New Roman" w:hAnsi="Times New Roman"/>
          <w:b w:val="0"/>
        </w:rPr>
        <w:fldChar w:fldCharType="end"/>
      </w:r>
      <w:r w:rsidRPr="005A40FC">
        <w:rPr>
          <w:rFonts w:ascii="Times New Roman" w:hAnsi="Times New Roman"/>
          <w:b w:val="0"/>
        </w:rPr>
        <w:t xml:space="preserve">  Polar coding chain for </w:t>
      </w:r>
      <w:r>
        <w:rPr>
          <w:rFonts w:ascii="Times New Roman" w:hAnsi="Times New Roman" w:hint="eastAsia"/>
          <w:b w:val="0"/>
        </w:rPr>
        <w:t>PBCH</w:t>
      </w:r>
    </w:p>
    <w:p w:rsidR="00EB2E62" w:rsidRPr="00EB2E62" w:rsidRDefault="00EB2E62" w:rsidP="00EB2E62">
      <w:pPr>
        <w:ind w:firstLine="284"/>
        <w:jc w:val="center"/>
        <w:rPr>
          <w:rFonts w:ascii="Times New Roman" w:hAnsi="Times New Roman" w:cs="Times New Roman"/>
          <w:noProof/>
          <w:szCs w:val="20"/>
        </w:rPr>
      </w:pPr>
    </w:p>
    <w:p w:rsidR="00C349B3" w:rsidRDefault="00F33868" w:rsidP="001838BC">
      <w:pPr>
        <w:spacing w:line="288" w:lineRule="auto"/>
        <w:ind w:firstLine="284"/>
        <w:rPr>
          <w:rFonts w:ascii="Times New Roman" w:eastAsia="맑은 고딕" w:hAnsi="Times New Roman" w:cs="Times New Roman"/>
          <w:szCs w:val="20"/>
          <w:lang w:val="en-GB"/>
        </w:rPr>
      </w:pP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>In NR, timing information bits</w:t>
      </w:r>
      <w:r w:rsidR="001C4772">
        <w:rPr>
          <w:rFonts w:ascii="Times New Roman" w:eastAsia="맑은 고딕" w:hAnsi="Times New Roman" w:cs="Times New Roman"/>
          <w:szCs w:val="20"/>
          <w:lang w:val="en-GB"/>
        </w:rPr>
        <w:t>,</w:t>
      </w: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2842C5">
        <w:rPr>
          <w:rFonts w:ascii="Times New Roman" w:eastAsia="맑은 고딕" w:hAnsi="Times New Roman" w:cs="Times New Roman" w:hint="eastAsia"/>
          <w:szCs w:val="20"/>
          <w:lang w:val="en-GB"/>
        </w:rPr>
        <w:t>such as</w:t>
      </w:r>
      <w:r w:rsidR="007D6C56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system frame number </w:t>
      </w:r>
      <w:r w:rsidR="001838BC">
        <w:rPr>
          <w:rFonts w:ascii="Times New Roman" w:eastAsia="맑은 고딕" w:hAnsi="Times New Roman" w:cs="Times New Roman"/>
          <w:szCs w:val="20"/>
          <w:lang w:val="en-GB"/>
        </w:rPr>
        <w:t xml:space="preserve">(SFN) </w:t>
      </w:r>
      <w:r w:rsidR="007D6C56" w:rsidRPr="002F6BAB">
        <w:rPr>
          <w:rFonts w:ascii="Times New Roman" w:eastAsia="맑은 고딕" w:hAnsi="Times New Roman" w:cs="Times New Roman" w:hint="eastAsia"/>
          <w:szCs w:val="20"/>
          <w:lang w:val="en-GB"/>
        </w:rPr>
        <w:t>including</w:t>
      </w: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BCH TTI resolution</w:t>
      </w:r>
      <w:r w:rsidR="00232DF6">
        <w:rPr>
          <w:rFonts w:ascii="Times New Roman" w:eastAsia="맑은 고딕" w:hAnsi="Times New Roman" w:cs="Times New Roman"/>
          <w:szCs w:val="20"/>
          <w:lang w:val="en-GB"/>
        </w:rPr>
        <w:t>,</w:t>
      </w: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burst-set index within BCH TTI</w:t>
      </w:r>
      <w:r w:rsidR="006473A5">
        <w:rPr>
          <w:rFonts w:ascii="Times New Roman" w:eastAsia="맑은 고딕" w:hAnsi="Times New Roman" w:cs="Times New Roman"/>
          <w:szCs w:val="20"/>
          <w:lang w:val="en-GB"/>
        </w:rPr>
        <w:t>,</w:t>
      </w: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and SS block index within burst set</w:t>
      </w:r>
      <w:r w:rsidR="001C4772">
        <w:rPr>
          <w:rFonts w:ascii="Times New Roman" w:eastAsia="맑은 고딕" w:hAnsi="Times New Roman" w:cs="Times New Roman"/>
          <w:szCs w:val="20"/>
          <w:lang w:val="en-GB"/>
        </w:rPr>
        <w:t>,</w:t>
      </w:r>
      <w:r w:rsidR="001838BC"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 w:rsidR="001838BC" w:rsidRPr="002F6BAB">
        <w:rPr>
          <w:rFonts w:ascii="Times New Roman" w:eastAsia="맑은 고딕" w:hAnsi="Times New Roman" w:cs="Times New Roman" w:hint="eastAsia"/>
          <w:szCs w:val="20"/>
          <w:lang w:val="en-GB"/>
        </w:rPr>
        <w:t>are defined</w:t>
      </w:r>
      <w:r w:rsidR="001C4772">
        <w:rPr>
          <w:rFonts w:ascii="Times New Roman" w:eastAsia="맑은 고딕" w:hAnsi="Times New Roman" w:cs="Times New Roman"/>
          <w:szCs w:val="20"/>
          <w:lang w:val="en-GB"/>
        </w:rPr>
        <w:t xml:space="preserve"> and included in the PBCH payload</w:t>
      </w:r>
      <w:r w:rsidR="00212DBA">
        <w:rPr>
          <w:rFonts w:ascii="Times New Roman" w:eastAsia="맑은 고딕" w:hAnsi="Times New Roman" w:cs="Times New Roman"/>
          <w:szCs w:val="20"/>
          <w:lang w:val="en-GB"/>
        </w:rPr>
        <w:t xml:space="preserve"> explicitly</w:t>
      </w:r>
      <w:r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. </w:t>
      </w:r>
      <w:r w:rsidR="00AA23DE">
        <w:rPr>
          <w:rFonts w:ascii="Times New Roman" w:eastAsia="맑은 고딕" w:hAnsi="Times New Roman" w:cs="Times New Roman" w:hint="eastAsia"/>
          <w:szCs w:val="20"/>
          <w:lang w:val="en-GB"/>
        </w:rPr>
        <w:t>T</w:t>
      </w:r>
      <w:r w:rsidR="002842C5">
        <w:rPr>
          <w:rFonts w:ascii="Times New Roman" w:eastAsia="맑은 고딕" w:hAnsi="Times New Roman" w:cs="Times New Roman" w:hint="eastAsia"/>
          <w:szCs w:val="20"/>
          <w:lang w:val="en-GB"/>
        </w:rPr>
        <w:t>hree</w:t>
      </w:r>
      <w:r w:rsidR="00E840D5" w:rsidRPr="002F6BAB">
        <w:rPr>
          <w:rFonts w:ascii="Times New Roman" w:eastAsia="맑은 고딕" w:hAnsi="Times New Roman" w:cs="Times New Roman"/>
          <w:szCs w:val="20"/>
          <w:lang w:val="en-GB"/>
        </w:rPr>
        <w:t xml:space="preserve"> MSBs of SS block index is carried by NR-PBCH payload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in </w:t>
      </w:r>
      <w:r w:rsidR="00E705DB">
        <w:rPr>
          <w:rFonts w:ascii="Times New Roman" w:eastAsia="맑은 고딕" w:hAnsi="Times New Roman" w:cs="Times New Roman"/>
          <w:szCs w:val="20"/>
          <w:lang w:val="en-GB"/>
        </w:rPr>
        <w:t xml:space="preserve">an </w:t>
      </w:r>
      <w:r w:rsidR="005F22B3" w:rsidRPr="002F6BAB">
        <w:rPr>
          <w:rFonts w:ascii="Times New Roman" w:eastAsia="맑은 고딕" w:hAnsi="Times New Roman" w:cs="Times New Roman"/>
          <w:szCs w:val="20"/>
          <w:lang w:val="en-GB"/>
        </w:rPr>
        <w:t>explicit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way</w:t>
      </w:r>
      <w:r w:rsidR="002842C5" w:rsidRPr="002842C5"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 w:rsidR="002842C5" w:rsidRPr="002F6BAB">
        <w:rPr>
          <w:rFonts w:ascii="Times New Roman" w:eastAsia="맑은 고딕" w:hAnsi="Times New Roman" w:cs="Times New Roman"/>
          <w:szCs w:val="20"/>
          <w:lang w:val="en-GB"/>
        </w:rPr>
        <w:t>for &gt;6 GHz</w:t>
      </w:r>
      <w:r w:rsidR="00E840D5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. </w:t>
      </w:r>
      <w:r w:rsidR="00906C8D">
        <w:rPr>
          <w:rFonts w:ascii="Times New Roman" w:eastAsia="맑은 고딕" w:hAnsi="Times New Roman" w:cs="Times New Roman"/>
          <w:szCs w:val="20"/>
          <w:lang w:val="en-GB"/>
        </w:rPr>
        <w:t>In addition, o</w:t>
      </w:r>
      <w:r w:rsidR="00906C8D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ther </w:t>
      </w:r>
      <w:r w:rsidR="00FB74F2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timing </w:t>
      </w:r>
      <w:r w:rsidR="00FB74F2" w:rsidRPr="002F6BAB">
        <w:rPr>
          <w:rFonts w:ascii="Times New Roman" w:eastAsia="맑은 고딕" w:hAnsi="Times New Roman" w:cs="Times New Roman"/>
          <w:szCs w:val="20"/>
          <w:lang w:val="en-GB"/>
        </w:rPr>
        <w:t>information</w:t>
      </w:r>
      <w:r w:rsidR="00FB74F2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bits </w:t>
      </w:r>
      <w:r w:rsidR="00FB74F2" w:rsidRPr="00D62011">
        <w:rPr>
          <w:rFonts w:ascii="Times New Roman" w:eastAsia="맑은 고딕" w:hAnsi="Times New Roman" w:cs="Times New Roman" w:hint="eastAsia"/>
          <w:i/>
          <w:szCs w:val="20"/>
          <w:lang w:val="en-GB"/>
        </w:rPr>
        <w:t>e.g.</w:t>
      </w:r>
      <w:r w:rsidR="00FB74F2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, </w:t>
      </w:r>
      <w:r w:rsidR="003E245F" w:rsidRPr="002F6BAB">
        <w:rPr>
          <w:rFonts w:ascii="Times New Roman" w:eastAsia="맑은 고딕" w:hAnsi="Times New Roman" w:cs="Times New Roman"/>
          <w:szCs w:val="20"/>
          <w:lang w:val="en-GB"/>
        </w:rPr>
        <w:t xml:space="preserve">whole SFN (i.e., 10 bits) </w:t>
      </w:r>
      <w:r w:rsidR="000056BB">
        <w:rPr>
          <w:rFonts w:ascii="Times New Roman" w:eastAsia="맑은 고딕" w:hAnsi="Times New Roman" w:cs="Times New Roman"/>
          <w:szCs w:val="20"/>
          <w:lang w:val="en-GB"/>
        </w:rPr>
        <w:t>are included in</w:t>
      </w:r>
      <w:r w:rsidR="00830679">
        <w:rPr>
          <w:rFonts w:ascii="Times New Roman" w:eastAsia="맑은 고딕" w:hAnsi="Times New Roman" w:cs="Times New Roman"/>
          <w:szCs w:val="20"/>
          <w:lang w:val="en-GB"/>
        </w:rPr>
        <w:t xml:space="preserve"> the</w:t>
      </w:r>
      <w:r w:rsidR="003E245F" w:rsidRPr="002F6BAB">
        <w:rPr>
          <w:rFonts w:ascii="Times New Roman" w:eastAsia="맑은 고딕" w:hAnsi="Times New Roman" w:cs="Times New Roman"/>
          <w:szCs w:val="20"/>
          <w:lang w:val="en-GB"/>
        </w:rPr>
        <w:t xml:space="preserve"> NR-PBCH payload</w:t>
      </w:r>
      <w:r w:rsidR="003E245F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. </w:t>
      </w:r>
      <w:r w:rsidR="00B90E99">
        <w:rPr>
          <w:rFonts w:ascii="Times New Roman" w:eastAsia="맑은 고딕" w:hAnsi="Times New Roman" w:cs="Times New Roman"/>
          <w:szCs w:val="20"/>
          <w:lang w:val="en-GB"/>
        </w:rPr>
        <w:t xml:space="preserve">To achieve </w:t>
      </w:r>
      <w:r w:rsidR="00D244B8">
        <w:rPr>
          <w:rFonts w:ascii="Times New Roman" w:eastAsia="맑은 고딕" w:hAnsi="Times New Roman" w:cs="Times New Roman"/>
          <w:szCs w:val="20"/>
          <w:lang w:val="en-GB"/>
        </w:rPr>
        <w:t>both good</w:t>
      </w:r>
      <w:r w:rsidR="00B90E99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error correction and </w:t>
      </w:r>
      <w:r w:rsidR="00A513F0">
        <w:rPr>
          <w:rFonts w:ascii="Times New Roman" w:eastAsia="맑은 고딕" w:hAnsi="Times New Roman" w:cs="Times New Roman"/>
          <w:szCs w:val="20"/>
          <w:lang w:val="en-GB"/>
        </w:rPr>
        <w:t xml:space="preserve">error </w:t>
      </w:r>
      <w:r w:rsidR="00B90E99" w:rsidRPr="002F6BAB">
        <w:rPr>
          <w:rFonts w:ascii="Times New Roman" w:eastAsia="맑은 고딕" w:hAnsi="Times New Roman" w:cs="Times New Roman" w:hint="eastAsia"/>
          <w:szCs w:val="20"/>
          <w:lang w:val="en-GB"/>
        </w:rPr>
        <w:t>detection capability</w:t>
      </w:r>
      <w:r w:rsidR="00B70A26">
        <w:rPr>
          <w:rFonts w:ascii="Times New Roman" w:eastAsia="맑은 고딕" w:hAnsi="Times New Roman" w:cs="Times New Roman"/>
          <w:szCs w:val="20"/>
          <w:lang w:val="en-GB"/>
        </w:rPr>
        <w:t>,</w:t>
      </w:r>
      <w:r w:rsidR="00B90E99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B70A26">
        <w:rPr>
          <w:rFonts w:ascii="Times New Roman" w:eastAsia="맑은 고딕" w:hAnsi="Times New Roman" w:cs="Times New Roman"/>
          <w:szCs w:val="20"/>
          <w:lang w:val="en-GB"/>
        </w:rPr>
        <w:t>t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ime index </w:t>
      </w:r>
      <w:r w:rsidR="00B67528">
        <w:rPr>
          <w:rFonts w:ascii="Times New Roman" w:eastAsia="맑은 고딕" w:hAnsi="Times New Roman" w:cs="Times New Roman"/>
          <w:szCs w:val="20"/>
          <w:lang w:val="en-GB"/>
        </w:rPr>
        <w:t xml:space="preserve">explicitly </w:t>
      </w:r>
      <w:r w:rsidR="006C3598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carried </w:t>
      </w:r>
      <w:r w:rsidR="00D158BB">
        <w:rPr>
          <w:rFonts w:ascii="Times New Roman" w:eastAsia="맑은 고딕" w:hAnsi="Times New Roman" w:cs="Times New Roman"/>
          <w:szCs w:val="20"/>
          <w:lang w:val="en-GB"/>
        </w:rPr>
        <w:t>by</w:t>
      </w:r>
      <w:r w:rsidR="006C3598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NR-PBCH payload </w:t>
      </w:r>
      <w:r w:rsidR="00D21A9E">
        <w:rPr>
          <w:rFonts w:ascii="Times New Roman" w:eastAsia="맑은 고딕" w:hAnsi="Times New Roman" w:cs="Times New Roman"/>
          <w:szCs w:val="20"/>
          <w:lang w:val="en-GB"/>
        </w:rPr>
        <w:t>should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D21A9E">
        <w:rPr>
          <w:rFonts w:ascii="Times New Roman" w:eastAsia="맑은 고딕" w:hAnsi="Times New Roman" w:cs="Times New Roman"/>
          <w:szCs w:val="20"/>
          <w:lang w:val="en-GB"/>
        </w:rPr>
        <w:t xml:space="preserve">be 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>encoded</w:t>
      </w:r>
      <w:r w:rsidR="00F409DF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C30BE9">
        <w:rPr>
          <w:rFonts w:ascii="Times New Roman" w:eastAsia="맑은 고딕" w:hAnsi="Times New Roman" w:cs="Times New Roman"/>
          <w:szCs w:val="20"/>
          <w:lang w:val="en-GB"/>
        </w:rPr>
        <w:t xml:space="preserve">by CRC code </w:t>
      </w:r>
      <w:r w:rsidR="00D21A9E">
        <w:rPr>
          <w:rFonts w:ascii="Times New Roman" w:eastAsia="맑은 고딕" w:hAnsi="Times New Roman" w:cs="Times New Roman"/>
          <w:szCs w:val="20"/>
          <w:lang w:val="en-GB"/>
        </w:rPr>
        <w:t xml:space="preserve">together </w:t>
      </w:r>
      <w:r w:rsidR="00F409DF" w:rsidRPr="002F6BAB">
        <w:rPr>
          <w:rFonts w:ascii="Times New Roman" w:eastAsia="맑은 고딕" w:hAnsi="Times New Roman" w:cs="Times New Roman" w:hint="eastAsia"/>
          <w:szCs w:val="20"/>
          <w:lang w:val="en-GB"/>
        </w:rPr>
        <w:t>with rest of PBCH payload</w:t>
      </w:r>
      <w:r w:rsidR="005F22B3" w:rsidRPr="002F6BAB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57526B">
        <w:rPr>
          <w:rFonts w:ascii="Times New Roman" w:eastAsia="맑은 고딕" w:hAnsi="Times New Roman" w:cs="Times New Roman" w:hint="eastAsia"/>
          <w:szCs w:val="20"/>
          <w:lang w:val="en-GB"/>
        </w:rPr>
        <w:t xml:space="preserve">as </w:t>
      </w:r>
      <w:r w:rsidR="002E6948">
        <w:rPr>
          <w:rFonts w:ascii="Times New Roman" w:eastAsia="맑은 고딕" w:hAnsi="Times New Roman" w:cs="Times New Roman"/>
          <w:szCs w:val="20"/>
          <w:lang w:val="en-GB"/>
        </w:rPr>
        <w:t xml:space="preserve">depicted </w:t>
      </w:r>
      <w:r w:rsidR="0057526B">
        <w:rPr>
          <w:rFonts w:ascii="Times New Roman" w:eastAsia="맑은 고딕" w:hAnsi="Times New Roman" w:cs="Times New Roman" w:hint="eastAsia"/>
          <w:szCs w:val="20"/>
          <w:lang w:val="en-GB"/>
        </w:rPr>
        <w:t>in Fig. 2.</w:t>
      </w:r>
    </w:p>
    <w:p w:rsidR="0057526B" w:rsidRDefault="00A44890" w:rsidP="0057526B">
      <w:pPr>
        <w:keepNext/>
        <w:spacing w:before="240"/>
        <w:jc w:val="center"/>
      </w:pPr>
      <w:r w:rsidRPr="00A44890">
        <w:rPr>
          <w:noProof/>
        </w:rPr>
        <w:lastRenderedPageBreak/>
        <w:drawing>
          <wp:inline distT="0" distB="0" distL="0" distR="0">
            <wp:extent cx="2520000" cy="1423758"/>
            <wp:effectExtent l="0" t="0" r="0" b="508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23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26B" w:rsidRPr="00830ECD" w:rsidRDefault="0057526B" w:rsidP="0057526B">
      <w:pPr>
        <w:pStyle w:val="af"/>
        <w:jc w:val="center"/>
      </w:pPr>
      <w:bookmarkStart w:id="4" w:name="_Ref492393966"/>
      <w:r w:rsidRPr="00B63283">
        <w:rPr>
          <w:rFonts w:ascii="Times New Roman" w:eastAsia="맑은 고딕" w:hAnsi="Times New Roman"/>
          <w:b w:val="0"/>
        </w:rPr>
        <w:t xml:space="preserve">Figure </w:t>
      </w:r>
      <w:r w:rsidRPr="00B63283">
        <w:rPr>
          <w:rFonts w:ascii="Times New Roman" w:eastAsia="맑은 고딕" w:hAnsi="Times New Roman"/>
          <w:b w:val="0"/>
        </w:rPr>
        <w:fldChar w:fldCharType="begin"/>
      </w:r>
      <w:r w:rsidRPr="00B63283">
        <w:rPr>
          <w:rFonts w:ascii="Times New Roman" w:eastAsia="맑은 고딕" w:hAnsi="Times New Roman"/>
          <w:b w:val="0"/>
        </w:rPr>
        <w:instrText xml:space="preserve"> SEQ Figure \* ARABIC </w:instrText>
      </w:r>
      <w:r w:rsidRPr="00B63283">
        <w:rPr>
          <w:rFonts w:ascii="Times New Roman" w:eastAsia="맑은 고딕" w:hAnsi="Times New Roman"/>
          <w:b w:val="0"/>
        </w:rPr>
        <w:fldChar w:fldCharType="separate"/>
      </w:r>
      <w:r>
        <w:rPr>
          <w:rFonts w:ascii="Times New Roman" w:eastAsia="맑은 고딕" w:hAnsi="Times New Roman"/>
          <w:b w:val="0"/>
          <w:noProof/>
        </w:rPr>
        <w:t>2</w:t>
      </w:r>
      <w:r w:rsidRPr="00B63283">
        <w:rPr>
          <w:rFonts w:ascii="Times New Roman" w:eastAsia="맑은 고딕" w:hAnsi="Times New Roman"/>
          <w:b w:val="0"/>
        </w:rPr>
        <w:fldChar w:fldCharType="end"/>
      </w:r>
      <w:r>
        <w:rPr>
          <w:rFonts w:ascii="Times New Roman" w:eastAsia="맑은 고딕" w:hAnsi="Times New Roman"/>
          <w:b w:val="0"/>
        </w:rPr>
        <w:t xml:space="preserve"> </w:t>
      </w:r>
      <w:bookmarkEnd w:id="4"/>
      <w:r>
        <w:rPr>
          <w:rFonts w:ascii="Times New Roman" w:eastAsia="맑은 고딕" w:hAnsi="Times New Roman" w:hint="eastAsia"/>
          <w:b w:val="0"/>
        </w:rPr>
        <w:t>PBCH code design</w:t>
      </w:r>
    </w:p>
    <w:p w:rsidR="00502F91" w:rsidRPr="00B31142" w:rsidRDefault="00293771" w:rsidP="00BB4745">
      <w:pPr>
        <w:pStyle w:val="af3"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B311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Proposal 1: 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Time index </w:t>
      </w:r>
      <w:r w:rsidR="00FD58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explicitly 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carried </w:t>
      </w:r>
      <w:r w:rsidR="00C46DAA">
        <w:rPr>
          <w:rFonts w:ascii="Times New Roman" w:eastAsia="맑은 고딕" w:hAnsi="Times New Roman" w:cs="Times New Roman"/>
          <w:sz w:val="20"/>
          <w:szCs w:val="20"/>
          <w:lang w:val="en-GB"/>
        </w:rPr>
        <w:t>by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NR-PBCH payload </w:t>
      </w:r>
      <w:r w:rsidR="00BB4745"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encoded </w:t>
      </w:r>
      <w:r w:rsidR="00D62011">
        <w:rPr>
          <w:rFonts w:ascii="Times New Roman" w:eastAsia="맑은 고딕" w:hAnsi="Times New Roman" w:cs="Times New Roman"/>
          <w:sz w:val="20"/>
          <w:szCs w:val="20"/>
          <w:lang w:val="en-GB"/>
        </w:rPr>
        <w:t>by CRC code</w:t>
      </w:r>
      <w:r w:rsidR="00644B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together</w:t>
      </w:r>
      <w:r w:rsidR="00D6201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with </w:t>
      </w:r>
      <w:r w:rsidR="002F56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3527AF"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rest of PBCH payload</w:t>
      </w:r>
      <w:r w:rsidRPr="00D62011">
        <w:rPr>
          <w:rFonts w:ascii="Times New Roman" w:hAnsi="Times New Roman" w:cs="Times New Roman"/>
          <w:noProof/>
          <w:sz w:val="20"/>
          <w:szCs w:val="20"/>
          <w:lang w:eastAsia="zh-CN"/>
        </w:rPr>
        <w:t>.</w:t>
      </w:r>
    </w:p>
    <w:p w:rsidR="007101E5" w:rsidRDefault="007101E5" w:rsidP="00BB4745">
      <w:pPr>
        <w:spacing w:line="288" w:lineRule="auto"/>
        <w:ind w:firstLine="284"/>
        <w:rPr>
          <w:rFonts w:ascii="Times New Roman" w:eastAsia="맑은 고딕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szCs w:val="20"/>
          <w:u w:val="single"/>
          <w:lang w:val="en-GB"/>
        </w:rPr>
        <w:t>Ordering of PBCH fields</w:t>
      </w:r>
    </w:p>
    <w:p w:rsidR="009117EB" w:rsidRPr="00791934" w:rsidRDefault="00296CF3" w:rsidP="001139E0">
      <w:pPr>
        <w:spacing w:line="288" w:lineRule="auto"/>
        <w:ind w:firstLine="284"/>
        <w:rPr>
          <w:rFonts w:ascii="Times New Roman" w:eastAsia="맑은 고딕" w:hAnsi="Times New Roman" w:cs="Times New Roman"/>
          <w:kern w:val="20"/>
          <w:szCs w:val="20"/>
          <w:lang w:val="en-GB"/>
        </w:rPr>
      </w:pPr>
      <w:r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 xml:space="preserve">It </w:t>
      </w:r>
      <w:r w:rsidR="003F0921"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>had</w:t>
      </w:r>
      <w:r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 xml:space="preserve"> been discussed </w:t>
      </w:r>
      <w:r w:rsidR="0094755E" w:rsidRPr="00791934">
        <w:rPr>
          <w:rFonts w:ascii="Times New Roman" w:hAnsi="Times New Roman" w:cs="Times New Roman"/>
          <w:kern w:val="20"/>
          <w:szCs w:val="20"/>
          <w:lang w:eastAsia="x-none"/>
        </w:rPr>
        <w:t>whether one or more PBCH fields are placed in a specific order</w:t>
      </w:r>
      <w:r w:rsidRPr="00791934">
        <w:rPr>
          <w:rFonts w:ascii="Times New Roman" w:hAnsi="Times New Roman" w:cs="Times New Roman"/>
          <w:kern w:val="20"/>
          <w:szCs w:val="20"/>
        </w:rPr>
        <w:t xml:space="preserve"> </w:t>
      </w:r>
      <w:r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>in RAN1 #90bis [1]</w:t>
      </w:r>
      <w:r w:rsidR="009117EB" w:rsidRPr="00791934">
        <w:rPr>
          <w:rFonts w:ascii="Times New Roman" w:hAnsi="Times New Roman" w:cs="Times New Roman"/>
          <w:kern w:val="20"/>
          <w:szCs w:val="20"/>
        </w:rPr>
        <w:t xml:space="preserve">. </w:t>
      </w:r>
      <w:r w:rsidR="005045BB" w:rsidRPr="00791934">
        <w:rPr>
          <w:rFonts w:ascii="Times New Roman" w:hAnsi="Times New Roman" w:cs="Times New Roman"/>
          <w:kern w:val="20"/>
          <w:szCs w:val="20"/>
        </w:rPr>
        <w:t xml:space="preserve">It </w:t>
      </w:r>
      <w:r w:rsidR="00753BD1" w:rsidRPr="00791934">
        <w:rPr>
          <w:rFonts w:ascii="Times New Roman" w:hAnsi="Times New Roman" w:cs="Times New Roman"/>
          <w:kern w:val="20"/>
          <w:szCs w:val="20"/>
        </w:rPr>
        <w:t xml:space="preserve">was discussed </w:t>
      </w:r>
      <w:r w:rsidR="008C36BB" w:rsidRPr="00791934">
        <w:rPr>
          <w:rFonts w:ascii="Times New Roman" w:hAnsi="Times New Roman" w:cs="Times New Roman"/>
          <w:kern w:val="20"/>
          <w:szCs w:val="20"/>
        </w:rPr>
        <w:t xml:space="preserve">that </w:t>
      </w:r>
      <w:r w:rsidR="00791934">
        <w:rPr>
          <w:rFonts w:ascii="Times New Roman" w:hAnsi="Times New Roman" w:cs="Times New Roman"/>
          <w:kern w:val="20"/>
          <w:szCs w:val="20"/>
        </w:rPr>
        <w:t xml:space="preserve">receiver may know </w:t>
      </w:r>
      <w:r w:rsidR="008C36BB" w:rsidRPr="00791934">
        <w:rPr>
          <w:rFonts w:ascii="Times New Roman" w:hAnsi="Times New Roman" w:cs="Times New Roman"/>
          <w:kern w:val="20"/>
          <w:szCs w:val="20"/>
        </w:rPr>
        <w:t xml:space="preserve">some </w:t>
      </w:r>
      <w:r w:rsidR="00791934" w:rsidRPr="00791934">
        <w:rPr>
          <w:rFonts w:ascii="Times New Roman" w:hAnsi="Times New Roman" w:cs="Times New Roman"/>
          <w:kern w:val="20"/>
          <w:szCs w:val="20"/>
        </w:rPr>
        <w:t>fields in PBCH payload,</w:t>
      </w:r>
      <w:r w:rsidR="008C36BB" w:rsidRPr="00791934">
        <w:rPr>
          <w:rFonts w:ascii="Times New Roman" w:hAnsi="Times New Roman" w:cs="Times New Roman"/>
          <w:kern w:val="20"/>
          <w:szCs w:val="20"/>
        </w:rPr>
        <w:t xml:space="preserve"> such as</w:t>
      </w:r>
      <w:r w:rsidR="005045BB" w:rsidRPr="00791934">
        <w:rPr>
          <w:rFonts w:ascii="Times New Roman" w:hAnsi="Times New Roman" w:cs="Times New Roman"/>
          <w:kern w:val="20"/>
          <w:szCs w:val="20"/>
        </w:rPr>
        <w:t xml:space="preserve"> </w:t>
      </w:r>
      <w:r w:rsidR="005045BB" w:rsidRPr="00791934">
        <w:rPr>
          <w:rFonts w:ascii="Times New Roman" w:hAnsi="Times New Roman" w:cs="Times New Roman"/>
          <w:kern w:val="20"/>
          <w:szCs w:val="20"/>
          <w:lang w:eastAsia="x-none"/>
        </w:rPr>
        <w:t>SS block index</w:t>
      </w:r>
      <w:r w:rsidR="005045BB" w:rsidRPr="00791934">
        <w:rPr>
          <w:rFonts w:ascii="Times New Roman" w:hAnsi="Times New Roman" w:cs="Times New Roman"/>
          <w:kern w:val="20"/>
          <w:szCs w:val="20"/>
        </w:rPr>
        <w:t xml:space="preserve">, </w:t>
      </w:r>
      <w:r w:rsidR="005045BB" w:rsidRPr="00791934">
        <w:rPr>
          <w:rFonts w:ascii="Times New Roman" w:hAnsi="Times New Roman" w:cs="Times New Roman"/>
          <w:kern w:val="20"/>
          <w:szCs w:val="20"/>
          <w:lang w:eastAsia="x-none"/>
        </w:rPr>
        <w:t>SFN</w:t>
      </w:r>
      <w:r w:rsidR="005045BB" w:rsidRPr="00791934">
        <w:rPr>
          <w:rFonts w:ascii="Times New Roman" w:hAnsi="Times New Roman" w:cs="Times New Roman"/>
          <w:kern w:val="20"/>
          <w:szCs w:val="20"/>
        </w:rPr>
        <w:t>, and reserved bits</w:t>
      </w:r>
      <w:r w:rsidR="005045BB" w:rsidRPr="00791934">
        <w:rPr>
          <w:rFonts w:ascii="Times New Roman" w:hAnsi="Times New Roman" w:cs="Times New Roman"/>
          <w:kern w:val="20"/>
          <w:szCs w:val="20"/>
          <w:lang w:eastAsia="x-none"/>
        </w:rPr>
        <w:t xml:space="preserve"> </w:t>
      </w:r>
      <w:r w:rsidR="00791934">
        <w:rPr>
          <w:rFonts w:ascii="Times New Roman" w:hAnsi="Times New Roman" w:cs="Times New Roman"/>
          <w:kern w:val="20"/>
          <w:szCs w:val="20"/>
          <w:lang w:eastAsia="x-none"/>
        </w:rPr>
        <w:t>before decoding in advance</w:t>
      </w:r>
      <w:r w:rsidR="00791934" w:rsidRPr="00791934">
        <w:rPr>
          <w:rFonts w:ascii="Times New Roman" w:hAnsi="Times New Roman" w:cs="Times New Roman"/>
          <w:kern w:val="20"/>
          <w:szCs w:val="20"/>
          <w:lang w:eastAsia="x-none"/>
        </w:rPr>
        <w:t xml:space="preserve"> </w:t>
      </w:r>
      <w:r w:rsidR="005045BB" w:rsidRPr="00791934">
        <w:rPr>
          <w:rFonts w:ascii="Times New Roman" w:hAnsi="Times New Roman" w:cs="Times New Roman"/>
          <w:kern w:val="20"/>
          <w:szCs w:val="20"/>
          <w:lang w:eastAsia="x-none"/>
        </w:rPr>
        <w:t>in certain scenarios</w:t>
      </w:r>
      <w:r w:rsidR="005045BB" w:rsidRPr="00791934">
        <w:rPr>
          <w:rFonts w:ascii="Times New Roman" w:hAnsi="Times New Roman" w:cs="Times New Roman"/>
          <w:kern w:val="20"/>
          <w:szCs w:val="20"/>
        </w:rPr>
        <w:t xml:space="preserve">. </w:t>
      </w:r>
      <w:r w:rsidR="005D5323" w:rsidRPr="00791934">
        <w:rPr>
          <w:rFonts w:ascii="Times New Roman" w:hAnsi="Times New Roman" w:cs="Times New Roman"/>
          <w:noProof/>
          <w:kern w:val="20"/>
          <w:szCs w:val="20"/>
          <w:lang w:eastAsia="zh-CN"/>
        </w:rPr>
        <w:t>When soft</w:t>
      </w:r>
      <w:r w:rsidR="004526CC">
        <w:rPr>
          <w:rFonts w:ascii="Times New Roman" w:hAnsi="Times New Roman" w:cs="Times New Roman"/>
          <w:noProof/>
          <w:kern w:val="20"/>
          <w:szCs w:val="20"/>
          <w:lang w:eastAsia="zh-CN"/>
        </w:rPr>
        <w:t>-</w:t>
      </w:r>
      <w:r w:rsidR="005D5323" w:rsidRPr="00791934">
        <w:rPr>
          <w:rFonts w:ascii="Times New Roman" w:hAnsi="Times New Roman" w:cs="Times New Roman"/>
          <w:noProof/>
          <w:kern w:val="20"/>
          <w:szCs w:val="20"/>
          <w:lang w:eastAsia="zh-CN"/>
        </w:rPr>
        <w:t xml:space="preserve">combing is </w:t>
      </w:r>
      <w:r w:rsidR="00A11FB6">
        <w:rPr>
          <w:rFonts w:ascii="Times New Roman" w:hAnsi="Times New Roman" w:cs="Times New Roman"/>
          <w:noProof/>
          <w:kern w:val="20"/>
          <w:szCs w:val="20"/>
          <w:lang w:eastAsia="zh-CN"/>
        </w:rPr>
        <w:t>carried out</w:t>
      </w:r>
      <w:r w:rsidR="005D5323" w:rsidRPr="00791934">
        <w:rPr>
          <w:rFonts w:ascii="Times New Roman" w:hAnsi="Times New Roman" w:cs="Times New Roman"/>
          <w:noProof/>
          <w:kern w:val="20"/>
          <w:szCs w:val="20"/>
          <w:lang w:eastAsia="zh-CN"/>
        </w:rPr>
        <w:t xml:space="preserve"> </w:t>
      </w:r>
      <w:r w:rsidR="00EC63D2">
        <w:rPr>
          <w:rFonts w:ascii="Times New Roman" w:hAnsi="Times New Roman" w:cs="Times New Roman"/>
          <w:noProof/>
          <w:kern w:val="20"/>
          <w:szCs w:val="20"/>
          <w:lang w:eastAsia="zh-CN"/>
        </w:rPr>
        <w:t>over</w:t>
      </w:r>
      <w:r w:rsidR="005D5323" w:rsidRPr="00791934">
        <w:rPr>
          <w:rFonts w:ascii="Times New Roman" w:hAnsi="Times New Roman" w:cs="Times New Roman"/>
          <w:noProof/>
          <w:kern w:val="20"/>
          <w:szCs w:val="20"/>
          <w:lang w:eastAsia="zh-CN"/>
        </w:rPr>
        <w:t xml:space="preserve"> multiple instances of NR-PBCH,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</w:t>
      </w:r>
      <w:r w:rsidR="0013130F">
        <w:rPr>
          <w:rFonts w:ascii="Times New Roman" w:hAnsi="Times New Roman" w:cs="Times New Roman"/>
          <w:noProof/>
          <w:kern w:val="20"/>
          <w:szCs w:val="20"/>
        </w:rPr>
        <w:t xml:space="preserve">hypothesis </w:t>
      </w:r>
      <w:r w:rsidR="00D66AD8">
        <w:rPr>
          <w:rFonts w:ascii="Times New Roman" w:hAnsi="Times New Roman" w:cs="Times New Roman"/>
          <w:noProof/>
          <w:kern w:val="20"/>
          <w:szCs w:val="20"/>
        </w:rPr>
        <w:t xml:space="preserve">for 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>SFN and/or SS block index could be assume</w:t>
      </w:r>
      <w:r w:rsidR="00847C9D">
        <w:rPr>
          <w:rFonts w:ascii="Times New Roman" w:hAnsi="Times New Roman" w:cs="Times New Roman"/>
          <w:noProof/>
          <w:kern w:val="20"/>
          <w:szCs w:val="20"/>
        </w:rPr>
        <w:t>d as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known bits. However, there would be many ways for </w:t>
      </w:r>
      <w:r w:rsidR="00CA67F0">
        <w:rPr>
          <w:rFonts w:ascii="Times New Roman" w:hAnsi="Times New Roman" w:cs="Times New Roman"/>
          <w:noProof/>
          <w:kern w:val="20"/>
          <w:szCs w:val="20"/>
        </w:rPr>
        <w:t>blind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decoding</w:t>
      </w:r>
      <w:r w:rsidR="001948A4">
        <w:rPr>
          <w:rFonts w:ascii="Times New Roman" w:hAnsi="Times New Roman" w:cs="Times New Roman"/>
          <w:noProof/>
          <w:kern w:val="20"/>
          <w:szCs w:val="20"/>
        </w:rPr>
        <w:t xml:space="preserve"> with such hypothesis</w:t>
      </w:r>
      <w:r w:rsidR="001816AE" w:rsidRPr="00791934">
        <w:rPr>
          <w:rFonts w:ascii="Times New Roman" w:hAnsi="Times New Roman" w:cs="Times New Roman" w:hint="eastAsia"/>
          <w:noProof/>
          <w:kern w:val="20"/>
          <w:szCs w:val="20"/>
        </w:rPr>
        <w:t>,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so that </w:t>
      </w:r>
      <w:r w:rsidR="00F133CB" w:rsidRPr="00791934">
        <w:rPr>
          <w:rFonts w:ascii="Times New Roman" w:hAnsi="Times New Roman" w:cs="Times New Roman" w:hint="eastAsia"/>
          <w:noProof/>
          <w:kern w:val="20"/>
          <w:szCs w:val="20"/>
        </w:rPr>
        <w:t>certain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</w:t>
      </w:r>
      <w:r w:rsidR="001816AE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ordering </w:t>
      </w:r>
      <w:r w:rsidR="007F7C94">
        <w:rPr>
          <w:rFonts w:ascii="Times New Roman" w:hAnsi="Times New Roman" w:cs="Times New Roman"/>
          <w:noProof/>
          <w:kern w:val="20"/>
          <w:szCs w:val="20"/>
        </w:rPr>
        <w:t>of</w:t>
      </w:r>
      <w:r w:rsidR="00F133CB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time index </w:t>
      </w:r>
      <w:r w:rsidR="007F7C94">
        <w:rPr>
          <w:rFonts w:ascii="Times New Roman" w:hAnsi="Times New Roman" w:cs="Times New Roman"/>
          <w:noProof/>
          <w:kern w:val="20"/>
          <w:szCs w:val="20"/>
        </w:rPr>
        <w:t xml:space="preserve">fields </w:t>
      </w:r>
      <w:r w:rsidR="001816AE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is </w:t>
      </w:r>
      <w:r w:rsidR="006052FC">
        <w:rPr>
          <w:rFonts w:ascii="Times New Roman" w:hAnsi="Times New Roman" w:cs="Times New Roman"/>
          <w:noProof/>
          <w:kern w:val="20"/>
          <w:szCs w:val="20"/>
        </w:rPr>
        <w:t xml:space="preserve">only </w:t>
      </w:r>
      <w:r w:rsidR="001816AE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for the 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>limited cases</w:t>
      </w:r>
      <w:r w:rsidR="008B2889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while additional operation </w:t>
      </w:r>
      <w:r w:rsidR="00D14BF0">
        <w:rPr>
          <w:rFonts w:ascii="Times New Roman" w:hAnsi="Times New Roman" w:cs="Times New Roman"/>
          <w:noProof/>
          <w:kern w:val="20"/>
          <w:szCs w:val="20"/>
        </w:rPr>
        <w:t>should</w:t>
      </w:r>
      <w:r w:rsidR="008B2889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 be added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. </w:t>
      </w:r>
      <w:r w:rsidR="005D5323" w:rsidRPr="00791934">
        <w:rPr>
          <w:rFonts w:ascii="Times New Roman" w:hAnsi="Times New Roman" w:cs="Times New Roman"/>
          <w:noProof/>
          <w:kern w:val="20"/>
          <w:szCs w:val="20"/>
        </w:rPr>
        <w:t>F</w:t>
      </w:r>
      <w:r w:rsidR="005D5323" w:rsidRPr="00791934">
        <w:rPr>
          <w:rFonts w:ascii="Times New Roman" w:hAnsi="Times New Roman" w:cs="Times New Roman" w:hint="eastAsia"/>
          <w:noProof/>
          <w:kern w:val="20"/>
          <w:szCs w:val="20"/>
        </w:rPr>
        <w:t xml:space="preserve">urthermore, </w:t>
      </w:r>
      <w:r w:rsidR="00BF1FAB" w:rsidRPr="00791934">
        <w:rPr>
          <w:rFonts w:ascii="Times New Roman" w:hAnsi="Times New Roman" w:cs="Times New Roman"/>
          <w:kern w:val="20"/>
          <w:szCs w:val="20"/>
        </w:rPr>
        <w:t>the timing information such as SS block index and SFN can be obtained reliably with single decodin</w:t>
      </w:r>
      <w:r w:rsidR="001C4AFC" w:rsidRPr="00791934">
        <w:rPr>
          <w:rFonts w:ascii="Times New Roman" w:hAnsi="Times New Roman" w:cs="Times New Roman"/>
          <w:kern w:val="20"/>
          <w:szCs w:val="20"/>
        </w:rPr>
        <w:t>g with one instance o</w:t>
      </w:r>
      <w:r w:rsidR="00592931" w:rsidRPr="00791934">
        <w:rPr>
          <w:rFonts w:ascii="Times New Roman" w:hAnsi="Times New Roman" w:cs="Times New Roman"/>
          <w:kern w:val="20"/>
          <w:szCs w:val="20"/>
        </w:rPr>
        <w:t>f NR-PBCH</w:t>
      </w:r>
      <w:r w:rsidR="00592931" w:rsidRPr="00791934">
        <w:rPr>
          <w:rFonts w:ascii="Times New Roman" w:hAnsi="Times New Roman" w:cs="Times New Roman" w:hint="eastAsia"/>
          <w:kern w:val="20"/>
          <w:szCs w:val="20"/>
        </w:rPr>
        <w:t>.</w:t>
      </w:r>
      <w:r w:rsidR="00453533" w:rsidRPr="00791934">
        <w:rPr>
          <w:rFonts w:ascii="Times New Roman" w:hAnsi="Times New Roman" w:cs="Times New Roman" w:hint="eastAsia"/>
          <w:kern w:val="20"/>
          <w:szCs w:val="20"/>
        </w:rPr>
        <w:t xml:space="preserve"> Concerning </w:t>
      </w:r>
      <w:r w:rsidR="00A14BA3" w:rsidRPr="00791934">
        <w:rPr>
          <w:rFonts w:ascii="Times New Roman" w:hAnsi="Times New Roman" w:cs="Times New Roman"/>
          <w:kern w:val="20"/>
          <w:szCs w:val="20"/>
        </w:rPr>
        <w:t>reserved bits, it is hard to assume</w:t>
      </w:r>
      <w:r w:rsidR="00990CC7">
        <w:rPr>
          <w:rFonts w:ascii="Times New Roman" w:hAnsi="Times New Roman" w:cs="Times New Roman"/>
          <w:kern w:val="20"/>
          <w:szCs w:val="20"/>
        </w:rPr>
        <w:t xml:space="preserve"> that</w:t>
      </w:r>
      <w:r w:rsidR="00A14BA3" w:rsidRPr="00791934">
        <w:rPr>
          <w:rFonts w:ascii="Times New Roman" w:hAnsi="Times New Roman" w:cs="Times New Roman"/>
          <w:kern w:val="20"/>
          <w:szCs w:val="20"/>
        </w:rPr>
        <w:t xml:space="preserve"> the know</w:t>
      </w:r>
      <w:r w:rsidR="005D5323" w:rsidRPr="00791934">
        <w:rPr>
          <w:rFonts w:ascii="Times New Roman" w:hAnsi="Times New Roman" w:cs="Times New Roman" w:hint="eastAsia"/>
          <w:kern w:val="20"/>
          <w:szCs w:val="20"/>
        </w:rPr>
        <w:t>n</w:t>
      </w:r>
      <w:r w:rsidR="00A14BA3" w:rsidRPr="00791934">
        <w:rPr>
          <w:rFonts w:ascii="Times New Roman" w:hAnsi="Times New Roman" w:cs="Times New Roman"/>
          <w:kern w:val="20"/>
          <w:szCs w:val="20"/>
        </w:rPr>
        <w:t xml:space="preserve"> bits due to </w:t>
      </w:r>
      <w:r w:rsidR="00A14BA3" w:rsidRPr="00791934">
        <w:rPr>
          <w:rFonts w:ascii="Times New Roman" w:hAnsi="Times New Roman" w:cs="Times New Roman"/>
          <w:kern w:val="20"/>
          <w:szCs w:val="20"/>
          <w:lang w:eastAsia="x-none"/>
        </w:rPr>
        <w:t>backward compatibility problems in future releases</w:t>
      </w:r>
      <w:r w:rsidR="00A14BA3" w:rsidRPr="00791934">
        <w:rPr>
          <w:rFonts w:ascii="Times New Roman" w:hAnsi="Times New Roman" w:cs="Times New Roman"/>
          <w:kern w:val="20"/>
          <w:szCs w:val="20"/>
        </w:rPr>
        <w:t xml:space="preserve">. In addition to this, 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reserved bits cannot be known until </w:t>
      </w:r>
      <w:r w:rsidR="00B95F94" w:rsidRPr="00791934">
        <w:rPr>
          <w:rFonts w:ascii="Times" w:eastAsia="바탕" w:hAnsi="Times" w:cs="Times New Roman"/>
          <w:kern w:val="20"/>
          <w:szCs w:val="20"/>
          <w:lang w:val="en-GB"/>
        </w:rPr>
        <w:t>those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</w:t>
      </w:r>
      <w:r w:rsidR="00F133CB" w:rsidRPr="00791934">
        <w:rPr>
          <w:rFonts w:ascii="Times" w:eastAsia="바탕" w:hAnsi="Times" w:cs="Times New Roman"/>
          <w:kern w:val="20"/>
          <w:szCs w:val="20"/>
          <w:lang w:val="en-GB" w:eastAsia="x-none"/>
        </w:rPr>
        <w:t>2</w:t>
      </w:r>
      <w:r w:rsidR="00F133CB" w:rsidRPr="00791934">
        <w:rPr>
          <w:rFonts w:ascii="Times" w:eastAsia="바탕" w:hAnsi="Times" w:cs="Times New Roman"/>
          <w:kern w:val="20"/>
          <w:szCs w:val="20"/>
          <w:vertAlign w:val="superscript"/>
          <w:lang w:val="en-GB" w:eastAsia="x-none"/>
        </w:rPr>
        <w:t>nd</w:t>
      </w:r>
      <w:r w:rsidR="00F133CB" w:rsidRPr="00791934">
        <w:rPr>
          <w:rFonts w:ascii="Times" w:eastAsia="바탕" w:hAnsi="Times" w:cs="Times New Roman"/>
          <w:kern w:val="20"/>
          <w:szCs w:val="20"/>
          <w:lang w:val="en-GB" w:eastAsia="x-none"/>
        </w:rPr>
        <w:t xml:space="preserve"> and 3</w:t>
      </w:r>
      <w:r w:rsidR="00F133CB" w:rsidRPr="00791934">
        <w:rPr>
          <w:rFonts w:ascii="Times" w:eastAsia="바탕" w:hAnsi="Times" w:cs="Times New Roman"/>
          <w:kern w:val="20"/>
          <w:szCs w:val="20"/>
          <w:vertAlign w:val="superscript"/>
          <w:lang w:val="en-GB" w:eastAsia="x-none"/>
        </w:rPr>
        <w:t>rd</w:t>
      </w:r>
      <w:r w:rsidR="00F133CB" w:rsidRPr="00791934">
        <w:rPr>
          <w:rFonts w:ascii="Times" w:eastAsia="바탕" w:hAnsi="Times" w:cs="Times New Roman"/>
          <w:kern w:val="20"/>
          <w:szCs w:val="20"/>
          <w:lang w:val="en-GB" w:eastAsia="x-none"/>
        </w:rPr>
        <w:t xml:space="preserve"> LSBs of SFN</w:t>
      </w:r>
      <w:r w:rsidR="00B95F94" w:rsidRPr="00791934">
        <w:rPr>
          <w:rFonts w:ascii="Times New Roman" w:hAnsi="Times New Roman" w:cs="Times New Roman"/>
          <w:kern w:val="20"/>
          <w:szCs w:val="20"/>
        </w:rPr>
        <w:t xml:space="preserve"> </w:t>
      </w:r>
      <w:r w:rsidR="00B95F94" w:rsidRPr="00791934">
        <w:rPr>
          <w:rFonts w:ascii="Times New Roman" w:hAnsi="Times New Roman" w:cs="Times New Roman" w:hint="eastAsia"/>
          <w:kern w:val="20"/>
          <w:szCs w:val="20"/>
        </w:rPr>
        <w:t xml:space="preserve">since </w:t>
      </w:r>
      <w:r w:rsidR="00A14BA3" w:rsidRPr="00791934">
        <w:rPr>
          <w:rFonts w:ascii="Times New Roman" w:hAnsi="Times New Roman" w:cs="Times New Roman"/>
          <w:kern w:val="20"/>
          <w:szCs w:val="20"/>
        </w:rPr>
        <w:t xml:space="preserve">reserved bits are scrambled based on </w:t>
      </w:r>
      <w:r w:rsidR="0087128A" w:rsidRPr="00791934">
        <w:rPr>
          <w:rFonts w:ascii="Times" w:eastAsia="바탕" w:hAnsi="Times" w:cs="Times New Roman"/>
          <w:kern w:val="20"/>
          <w:szCs w:val="20"/>
          <w:lang w:val="en-GB"/>
        </w:rPr>
        <w:t>those</w:t>
      </w:r>
      <w:r w:rsidR="0087128A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two </w:t>
      </w:r>
      <w:r w:rsidR="008C1524" w:rsidRPr="00791934">
        <w:rPr>
          <w:rFonts w:ascii="Times" w:eastAsia="바탕" w:hAnsi="Times" w:cs="Times New Roman"/>
          <w:kern w:val="20"/>
          <w:szCs w:val="20"/>
          <w:lang w:val="en-GB" w:eastAsia="x-none"/>
        </w:rPr>
        <w:t>LSBs of SFN</w:t>
      </w:r>
      <w:r w:rsidR="00922D50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.</w:t>
      </w:r>
      <w:r w:rsidR="00F00FBC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This means reserved bits </w:t>
      </w:r>
      <w:r w:rsidR="00324B1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can</w:t>
      </w:r>
      <w:r w:rsidR="00432B0B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not </w:t>
      </w:r>
      <w:r w:rsidR="00324B1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be </w:t>
      </w:r>
      <w:r w:rsidR="008C38F6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assume as known bits</w:t>
      </w:r>
      <w:r w:rsidR="00324B1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</w:t>
      </w:r>
      <w:r w:rsidR="00AB5DAE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before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</w:t>
      </w:r>
      <w:r w:rsidR="00324B1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finishing 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polar decoding </w:t>
      </w:r>
      <w:r w:rsidR="00324B1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and descrambling</w:t>
      </w:r>
      <w:r w:rsidR="00B95F94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>.</w:t>
      </w:r>
      <w:r w:rsidR="00FF3DA6" w:rsidRPr="00791934">
        <w:rPr>
          <w:rFonts w:ascii="Times" w:eastAsia="바탕" w:hAnsi="Times" w:cs="Times New Roman" w:hint="eastAsia"/>
          <w:kern w:val="20"/>
          <w:szCs w:val="20"/>
          <w:lang w:val="en-GB"/>
        </w:rPr>
        <w:t xml:space="preserve"> </w:t>
      </w:r>
      <w:r w:rsidR="001C4AFC" w:rsidRPr="00791934">
        <w:rPr>
          <w:rFonts w:ascii="Times New Roman" w:hAnsi="Times New Roman" w:cs="Times New Roman" w:hint="eastAsia"/>
          <w:kern w:val="20"/>
          <w:szCs w:val="20"/>
        </w:rPr>
        <w:t>Other aspect to</w:t>
      </w:r>
      <w:r w:rsidR="00A53389">
        <w:rPr>
          <w:rFonts w:ascii="Times New Roman" w:hAnsi="Times New Roman" w:cs="Times New Roman"/>
          <w:kern w:val="20"/>
          <w:szCs w:val="20"/>
        </w:rPr>
        <w:t xml:space="preserve"> be</w:t>
      </w:r>
      <w:r w:rsidR="001C4AFC" w:rsidRPr="00791934">
        <w:rPr>
          <w:rFonts w:ascii="Times New Roman" w:hAnsi="Times New Roman" w:cs="Times New Roman" w:hint="eastAsia"/>
          <w:kern w:val="20"/>
          <w:szCs w:val="20"/>
        </w:rPr>
        <w:t xml:space="preserve"> consider</w:t>
      </w:r>
      <w:r w:rsidR="00A53389">
        <w:rPr>
          <w:rFonts w:ascii="Times New Roman" w:hAnsi="Times New Roman" w:cs="Times New Roman"/>
          <w:kern w:val="20"/>
          <w:szCs w:val="20"/>
        </w:rPr>
        <w:t>ed</w:t>
      </w:r>
      <w:r w:rsidR="001C4AFC" w:rsidRPr="00791934">
        <w:rPr>
          <w:rFonts w:ascii="Times New Roman" w:hAnsi="Times New Roman" w:cs="Times New Roman" w:hint="eastAsia"/>
          <w:kern w:val="20"/>
          <w:szCs w:val="20"/>
        </w:rPr>
        <w:t xml:space="preserve"> is scrambling. I</w:t>
      </w:r>
      <w:r w:rsidR="00123CF4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t is preferable that </w:t>
      </w:r>
      <w:r w:rsidR="00123CF4"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>the non-scrambled part is</w:t>
      </w:r>
      <w:r w:rsidR="00AE4318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 not</w:t>
      </w:r>
      <w:r w:rsidR="00123CF4" w:rsidRPr="00791934">
        <w:rPr>
          <w:rFonts w:ascii="Times New Roman" w:eastAsia="맑은 고딕" w:hAnsi="Times New Roman" w:cs="Times New Roman"/>
          <w:kern w:val="20"/>
          <w:szCs w:val="20"/>
          <w:lang w:val="en-GB"/>
        </w:rPr>
        <w:t xml:space="preserve"> mixed with the scrambled part</w:t>
      </w:r>
      <w:r w:rsidR="00A451BD" w:rsidRPr="00791934">
        <w:rPr>
          <w:rFonts w:ascii="Times New Roman" w:hAnsi="Times New Roman" w:cs="Times New Roman" w:hint="eastAsia"/>
          <w:kern w:val="20"/>
          <w:szCs w:val="20"/>
        </w:rPr>
        <w:t xml:space="preserve"> for the </w:t>
      </w:r>
      <w:r w:rsidR="007E5496">
        <w:rPr>
          <w:rFonts w:ascii="Times New Roman" w:eastAsia="맑은 고딕" w:hAnsi="Times New Roman" w:cs="Times New Roman"/>
          <w:kern w:val="20"/>
          <w:szCs w:val="20"/>
          <w:lang w:val="en-GB"/>
        </w:rPr>
        <w:t>efficient implementation of transmitter and receiver</w:t>
      </w:r>
      <w:r w:rsidR="00AE4318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. </w:t>
      </w:r>
      <w:r w:rsidR="00AD5C60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>There are two possible alternatives to pl</w:t>
      </w:r>
      <w:r w:rsidR="00175A86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ace the PBCH fields according to scrambling and non-scrambling. </w:t>
      </w:r>
      <w:r w:rsidR="007E4592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One way is </w:t>
      </w:r>
      <w:r w:rsidR="00537950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>not to mix the two parts as depicted in Fig. 3</w:t>
      </w:r>
      <w:r w:rsidR="00A83ED1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 xml:space="preserve"> (a)</w:t>
      </w:r>
      <w:r w:rsidR="00537950" w:rsidRPr="00791934">
        <w:rPr>
          <w:rFonts w:ascii="Times New Roman" w:eastAsia="맑은 고딕" w:hAnsi="Times New Roman" w:cs="Times New Roman" w:hint="eastAsia"/>
          <w:kern w:val="20"/>
          <w:szCs w:val="20"/>
          <w:lang w:val="en-GB"/>
        </w:rPr>
        <w:t>, and another way is to mix the two parts in Fig. 3 (b).</w:t>
      </w:r>
    </w:p>
    <w:p w:rsidR="002A548B" w:rsidRDefault="00067CD1" w:rsidP="007540D5">
      <w:pPr>
        <w:pStyle w:val="af3"/>
        <w:spacing w:line="288" w:lineRule="auto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067CD1">
        <w:rPr>
          <w:noProof/>
        </w:rPr>
        <w:drawing>
          <wp:inline distT="0" distB="0" distL="0" distR="0" wp14:anchorId="2E11792F" wp14:editId="6F62C874">
            <wp:extent cx="5400000" cy="2640016"/>
            <wp:effectExtent l="0" t="0" r="0" b="825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4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48B" w:rsidRPr="007D47B2" w:rsidRDefault="002A548B" w:rsidP="002A548B">
      <w:pPr>
        <w:pStyle w:val="af"/>
        <w:widowControl/>
        <w:numPr>
          <w:ilvl w:val="0"/>
          <w:numId w:val="30"/>
        </w:numPr>
        <w:wordWrap/>
        <w:overflowPunct w:val="0"/>
        <w:adjustRightInd w:val="0"/>
        <w:spacing w:line="24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(b)</w:t>
      </w:r>
    </w:p>
    <w:p w:rsidR="00A3082E" w:rsidRPr="00830ECD" w:rsidRDefault="00A3082E" w:rsidP="00A3082E">
      <w:pPr>
        <w:pStyle w:val="af"/>
        <w:ind w:left="760"/>
        <w:jc w:val="center"/>
      </w:pPr>
      <w:r w:rsidRPr="00B63283">
        <w:rPr>
          <w:rFonts w:ascii="Times New Roman" w:eastAsia="맑은 고딕" w:hAnsi="Times New Roman"/>
          <w:b w:val="0"/>
        </w:rPr>
        <w:t xml:space="preserve">Figure </w:t>
      </w:r>
      <w:r w:rsidRPr="00B63283">
        <w:rPr>
          <w:rFonts w:ascii="Times New Roman" w:eastAsia="맑은 고딕" w:hAnsi="Times New Roman"/>
          <w:b w:val="0"/>
        </w:rPr>
        <w:fldChar w:fldCharType="begin"/>
      </w:r>
      <w:r w:rsidRPr="00B63283">
        <w:rPr>
          <w:rFonts w:ascii="Times New Roman" w:eastAsia="맑은 고딕" w:hAnsi="Times New Roman"/>
          <w:b w:val="0"/>
        </w:rPr>
        <w:instrText xml:space="preserve"> SEQ Figure \* ARABIC </w:instrText>
      </w:r>
      <w:r w:rsidRPr="00B63283">
        <w:rPr>
          <w:rFonts w:ascii="Times New Roman" w:eastAsia="맑은 고딕" w:hAnsi="Times New Roman"/>
          <w:b w:val="0"/>
        </w:rPr>
        <w:fldChar w:fldCharType="separate"/>
      </w:r>
      <w:r>
        <w:rPr>
          <w:rFonts w:ascii="Times New Roman" w:eastAsia="맑은 고딕" w:hAnsi="Times New Roman"/>
          <w:b w:val="0"/>
          <w:noProof/>
        </w:rPr>
        <w:t>3</w:t>
      </w:r>
      <w:r w:rsidRPr="00B63283">
        <w:rPr>
          <w:rFonts w:ascii="Times New Roman" w:eastAsia="맑은 고딕" w:hAnsi="Times New Roman"/>
          <w:b w:val="0"/>
        </w:rPr>
        <w:fldChar w:fldCharType="end"/>
      </w:r>
      <w:r>
        <w:rPr>
          <w:rFonts w:ascii="Times New Roman" w:eastAsia="맑은 고딕" w:hAnsi="Times New Roman"/>
          <w:b w:val="0"/>
        </w:rPr>
        <w:t xml:space="preserve"> </w:t>
      </w:r>
      <w:r w:rsidR="00097DDA">
        <w:rPr>
          <w:rFonts w:ascii="Times New Roman" w:eastAsia="맑은 고딕" w:hAnsi="Times New Roman" w:hint="eastAsia"/>
          <w:b w:val="0"/>
        </w:rPr>
        <w:t xml:space="preserve">PBCH code design </w:t>
      </w:r>
      <w:r w:rsidR="00B526FC">
        <w:rPr>
          <w:rFonts w:ascii="Times New Roman" w:hAnsi="Times New Roman" w:hint="eastAsia"/>
          <w:b w:val="0"/>
        </w:rPr>
        <w:t>according to ordering</w:t>
      </w:r>
    </w:p>
    <w:p w:rsidR="005661BA" w:rsidRDefault="005661BA" w:rsidP="00E12C1A">
      <w:pPr>
        <w:ind w:firstLine="284"/>
        <w:rPr>
          <w:rFonts w:ascii="Times New Roman" w:eastAsia="맑은 고딕" w:hAnsi="Times New Roman" w:cs="Times New Roman"/>
          <w:szCs w:val="20"/>
          <w:lang w:val="en-GB"/>
        </w:rPr>
      </w:pPr>
    </w:p>
    <w:p w:rsidR="007540D5" w:rsidRPr="00A83ED1" w:rsidRDefault="007540D5" w:rsidP="007540D5">
      <w:pPr>
        <w:spacing w:line="288" w:lineRule="auto"/>
        <w:ind w:firstLine="284"/>
        <w:rPr>
          <w:rFonts w:ascii="Times New Roman" w:eastAsia="맑은 고딕" w:hAnsi="Times New Roman" w:cs="Times New Roman"/>
          <w:szCs w:val="20"/>
          <w:lang w:val="en-GB"/>
        </w:rPr>
      </w:pPr>
      <w:r w:rsidRPr="00B31142">
        <w:rPr>
          <w:rFonts w:ascii="Times New Roman" w:eastAsia="맑은 고딕" w:hAnsi="Times New Roman" w:cs="Times New Roman"/>
          <w:b/>
          <w:i/>
          <w:szCs w:val="20"/>
          <w:lang w:val="en-GB"/>
        </w:rPr>
        <w:lastRenderedPageBreak/>
        <w:t xml:space="preserve">Proposal </w:t>
      </w:r>
      <w:r w:rsidRPr="00B31142">
        <w:rPr>
          <w:rFonts w:ascii="Times New Roman" w:eastAsia="맑은 고딕" w:hAnsi="Times New Roman" w:cs="Times New Roman" w:hint="eastAsia"/>
          <w:b/>
          <w:i/>
          <w:szCs w:val="20"/>
          <w:lang w:val="en-GB"/>
        </w:rPr>
        <w:t>2</w:t>
      </w:r>
      <w:r w:rsidRPr="00B31142">
        <w:rPr>
          <w:rFonts w:ascii="Times New Roman" w:eastAsia="맑은 고딕" w:hAnsi="Times New Roman" w:cs="Times New Roman"/>
          <w:b/>
          <w:i/>
          <w:szCs w:val="20"/>
          <w:lang w:val="en-GB"/>
        </w:rPr>
        <w:t xml:space="preserve">: </w:t>
      </w:r>
      <w:r w:rsidR="00C84DEA" w:rsidRPr="00C84DEA">
        <w:rPr>
          <w:rFonts w:ascii="Times New Roman" w:eastAsia="맑은 고딕" w:hAnsi="Times New Roman" w:cs="Times New Roman" w:hint="eastAsia"/>
          <w:szCs w:val="20"/>
          <w:lang w:val="en-GB"/>
        </w:rPr>
        <w:t>T</w:t>
      </w:r>
      <w:r w:rsidRPr="00D62011">
        <w:rPr>
          <w:rFonts w:ascii="Times New Roman" w:eastAsia="맑은 고딕" w:hAnsi="Times New Roman" w:cs="Times New Roman"/>
          <w:szCs w:val="20"/>
          <w:lang w:val="en-GB"/>
        </w:rPr>
        <w:t>he non-scrambled part </w:t>
      </w:r>
      <w:r w:rsidR="00C84DEA">
        <w:rPr>
          <w:rFonts w:ascii="Times New Roman" w:eastAsia="맑은 고딕" w:hAnsi="Times New Roman" w:cs="Times New Roman" w:hint="eastAsia"/>
          <w:szCs w:val="20"/>
          <w:lang w:val="en-GB"/>
        </w:rPr>
        <w:t>should</w:t>
      </w:r>
      <w:r>
        <w:rPr>
          <w:rFonts w:ascii="Times New Roman" w:eastAsia="맑은 고딕" w:hAnsi="Times New Roman" w:cs="Times New Roman"/>
          <w:szCs w:val="20"/>
          <w:lang w:val="en-GB"/>
        </w:rPr>
        <w:t xml:space="preserve"> not</w:t>
      </w:r>
      <w:r w:rsidRPr="00D62011"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 w:rsidR="00C84DEA">
        <w:rPr>
          <w:rFonts w:ascii="Times New Roman" w:eastAsia="맑은 고딕" w:hAnsi="Times New Roman" w:cs="Times New Roman" w:hint="eastAsia"/>
          <w:szCs w:val="20"/>
          <w:lang w:val="en-GB"/>
        </w:rPr>
        <w:t xml:space="preserve">be </w:t>
      </w:r>
      <w:r>
        <w:rPr>
          <w:rFonts w:ascii="Times New Roman" w:eastAsia="맑은 고딕" w:hAnsi="Times New Roman" w:cs="Times New Roman"/>
          <w:szCs w:val="20"/>
          <w:lang w:val="en-GB"/>
        </w:rPr>
        <w:t>distributed in a payload before CRC and polar encoding to enable efficient scrambling of the rest</w:t>
      </w:r>
      <w:r w:rsidRPr="00D62011">
        <w:rPr>
          <w:rFonts w:ascii="Times New Roman" w:hAnsi="Times New Roman" w:cs="Times New Roman" w:hint="eastAsia"/>
          <w:szCs w:val="20"/>
        </w:rPr>
        <w:t>.</w:t>
      </w:r>
    </w:p>
    <w:p w:rsidR="007540D5" w:rsidRPr="007540D5" w:rsidRDefault="007540D5" w:rsidP="00E12C1A">
      <w:pPr>
        <w:ind w:firstLine="284"/>
        <w:rPr>
          <w:rFonts w:ascii="Times New Roman" w:eastAsia="맑은 고딕" w:hAnsi="Times New Roman" w:cs="Times New Roman"/>
          <w:szCs w:val="20"/>
          <w:lang w:val="en-GB"/>
        </w:rPr>
      </w:pPr>
    </w:p>
    <w:p w:rsidR="0053421E" w:rsidRPr="0053421E" w:rsidRDefault="0053421E" w:rsidP="0053421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Pr="0020272C">
        <w:t xml:space="preserve">. </w:t>
      </w:r>
      <w:r w:rsidR="007240C7">
        <w:t>C</w:t>
      </w:r>
      <w:r w:rsidR="004F7729">
        <w:rPr>
          <w:rFonts w:eastAsiaTheme="minorEastAsia" w:hint="eastAsia"/>
          <w:lang w:eastAsia="ko-KR"/>
        </w:rPr>
        <w:t xml:space="preserve">onclusion </w:t>
      </w:r>
    </w:p>
    <w:p w:rsidR="00647224" w:rsidRDefault="006038B9" w:rsidP="00157CBF">
      <w:pPr>
        <w:pStyle w:val="maintext"/>
        <w:ind w:firstLineChars="100"/>
        <w:rPr>
          <w:rFonts w:ascii="Times New Roman" w:hAnsi="Times New Roman" w:cs="Times New Roman"/>
          <w:lang w:eastAsia="ko-KR"/>
        </w:rPr>
      </w:pPr>
      <w:bookmarkStart w:id="5" w:name="OLE_LINK18"/>
      <w:r w:rsidRPr="00E90AE6">
        <w:rPr>
          <w:rFonts w:ascii="Times New Roman" w:hAnsi="Times New Roman" w:cs="Times New Roman"/>
          <w:lang w:eastAsia="ko-KR"/>
        </w:rPr>
        <w:t xml:space="preserve">It </w:t>
      </w:r>
      <w:r w:rsidR="00465870" w:rsidRPr="00E90AE6">
        <w:rPr>
          <w:rFonts w:ascii="Times New Roman" w:hAnsi="Times New Roman" w:cs="Times New Roman"/>
          <w:lang w:eastAsia="ko-KR"/>
        </w:rPr>
        <w:t xml:space="preserve">has been discussed </w:t>
      </w:r>
      <w:bookmarkEnd w:id="5"/>
      <w:r w:rsidR="00B31142">
        <w:rPr>
          <w:rFonts w:ascii="Times New Roman" w:hAnsi="Times New Roman" w:cs="Times New Roman" w:hint="eastAsia"/>
          <w:lang w:eastAsia="ko-KR"/>
        </w:rPr>
        <w:t>remaining issue for PBCH polar code construction. Based on discussion, we propose as below:</w:t>
      </w:r>
    </w:p>
    <w:p w:rsidR="00B31142" w:rsidRDefault="00B31142" w:rsidP="00157CBF">
      <w:pPr>
        <w:pStyle w:val="maintext"/>
        <w:ind w:firstLineChars="100"/>
        <w:rPr>
          <w:rFonts w:ascii="Times New Roman" w:hAnsi="Times New Roman" w:cs="Times New Roman"/>
          <w:lang w:eastAsia="ko-KR"/>
        </w:rPr>
      </w:pPr>
    </w:p>
    <w:p w:rsidR="007540D5" w:rsidRPr="00B31142" w:rsidRDefault="007540D5" w:rsidP="007540D5">
      <w:pPr>
        <w:pStyle w:val="af3"/>
        <w:spacing w:line="288" w:lineRule="auto"/>
        <w:ind w:firstLineChars="100" w:firstLine="200"/>
        <w:contextualSpacing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B311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Proposal 1: 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Time index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explicitly 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carried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by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NR-PBCH payload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encoded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CRC code together 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with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Pr="00D6201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rest of PBCH payload</w:t>
      </w:r>
      <w:r w:rsidRPr="00D62011">
        <w:rPr>
          <w:rFonts w:ascii="Times New Roman" w:hAnsi="Times New Roman" w:cs="Times New Roman"/>
          <w:noProof/>
          <w:sz w:val="20"/>
          <w:szCs w:val="20"/>
          <w:lang w:eastAsia="zh-CN"/>
        </w:rPr>
        <w:t>.</w:t>
      </w:r>
    </w:p>
    <w:p w:rsidR="007540D5" w:rsidRPr="00A83ED1" w:rsidRDefault="007540D5" w:rsidP="007540D5">
      <w:pPr>
        <w:spacing w:line="288" w:lineRule="auto"/>
        <w:ind w:firstLine="284"/>
        <w:rPr>
          <w:rFonts w:ascii="Times New Roman" w:eastAsia="맑은 고딕" w:hAnsi="Times New Roman" w:cs="Times New Roman"/>
          <w:szCs w:val="20"/>
          <w:lang w:val="en-GB"/>
        </w:rPr>
      </w:pPr>
      <w:r w:rsidRPr="00B31142">
        <w:rPr>
          <w:rFonts w:ascii="Times New Roman" w:eastAsia="맑은 고딕" w:hAnsi="Times New Roman" w:cs="Times New Roman"/>
          <w:b/>
          <w:i/>
          <w:szCs w:val="20"/>
          <w:lang w:val="en-GB"/>
        </w:rPr>
        <w:t xml:space="preserve">Proposal </w:t>
      </w:r>
      <w:r w:rsidRPr="00B31142">
        <w:rPr>
          <w:rFonts w:ascii="Times New Roman" w:eastAsia="맑은 고딕" w:hAnsi="Times New Roman" w:cs="Times New Roman" w:hint="eastAsia"/>
          <w:b/>
          <w:i/>
          <w:szCs w:val="20"/>
          <w:lang w:val="en-GB"/>
        </w:rPr>
        <w:t>2</w:t>
      </w:r>
      <w:r w:rsidRPr="00B31142">
        <w:rPr>
          <w:rFonts w:ascii="Times New Roman" w:eastAsia="맑은 고딕" w:hAnsi="Times New Roman" w:cs="Times New Roman"/>
          <w:b/>
          <w:i/>
          <w:szCs w:val="20"/>
          <w:lang w:val="en-GB"/>
        </w:rPr>
        <w:t xml:space="preserve">: </w:t>
      </w:r>
      <w:r w:rsidR="00C84DEA" w:rsidRPr="00C84DEA">
        <w:rPr>
          <w:rFonts w:ascii="Times New Roman" w:eastAsia="맑은 고딕" w:hAnsi="Times New Roman" w:cs="Times New Roman" w:hint="eastAsia"/>
          <w:szCs w:val="20"/>
          <w:lang w:val="en-GB"/>
        </w:rPr>
        <w:t>T</w:t>
      </w:r>
      <w:r w:rsidR="00C84DEA" w:rsidRPr="00D62011">
        <w:rPr>
          <w:rFonts w:ascii="Times New Roman" w:eastAsia="맑은 고딕" w:hAnsi="Times New Roman" w:cs="Times New Roman"/>
          <w:szCs w:val="20"/>
          <w:lang w:val="en-GB"/>
        </w:rPr>
        <w:t>he non-scrambled part </w:t>
      </w:r>
      <w:r w:rsidR="00C84DEA">
        <w:rPr>
          <w:rFonts w:ascii="Times New Roman" w:eastAsia="맑은 고딕" w:hAnsi="Times New Roman" w:cs="Times New Roman" w:hint="eastAsia"/>
          <w:szCs w:val="20"/>
          <w:lang w:val="en-GB"/>
        </w:rPr>
        <w:t>should</w:t>
      </w:r>
      <w:r w:rsidR="00C84DEA">
        <w:rPr>
          <w:rFonts w:ascii="Times New Roman" w:eastAsia="맑은 고딕" w:hAnsi="Times New Roman" w:cs="Times New Roman"/>
          <w:szCs w:val="20"/>
          <w:lang w:val="en-GB"/>
        </w:rPr>
        <w:t xml:space="preserve"> not</w:t>
      </w:r>
      <w:r w:rsidR="00C84DEA" w:rsidRPr="00D62011"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 w:rsidR="00C84DEA">
        <w:rPr>
          <w:rFonts w:ascii="Times New Roman" w:eastAsia="맑은 고딕" w:hAnsi="Times New Roman" w:cs="Times New Roman" w:hint="eastAsia"/>
          <w:szCs w:val="20"/>
          <w:lang w:val="en-GB"/>
        </w:rPr>
        <w:t xml:space="preserve">be </w:t>
      </w:r>
      <w:r w:rsidR="00C84DEA">
        <w:rPr>
          <w:rFonts w:ascii="Times New Roman" w:eastAsia="맑은 고딕" w:hAnsi="Times New Roman" w:cs="Times New Roman"/>
          <w:szCs w:val="20"/>
          <w:lang w:val="en-GB"/>
        </w:rPr>
        <w:t>distributed in a payload before CRC and polar encoding to enable efficient scrambling of the rest</w:t>
      </w:r>
      <w:r w:rsidR="00C84DEA" w:rsidRPr="00D62011">
        <w:rPr>
          <w:rFonts w:ascii="Times New Roman" w:hAnsi="Times New Roman" w:cs="Times New Roman" w:hint="eastAsia"/>
          <w:szCs w:val="20"/>
        </w:rPr>
        <w:t>.</w:t>
      </w:r>
    </w:p>
    <w:p w:rsidR="003469CB" w:rsidRPr="00F11DA9" w:rsidRDefault="003469CB" w:rsidP="00690E01">
      <w:pPr>
        <w:pStyle w:val="af2"/>
        <w:autoSpaceDE/>
        <w:autoSpaceDN/>
        <w:spacing w:after="120"/>
        <w:ind w:leftChars="0" w:left="0" w:firstLineChars="100" w:firstLine="200"/>
        <w:rPr>
          <w:rFonts w:eastAsia="맑은 고딕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FF15C0" w:rsidRPr="001F3800" w:rsidRDefault="005E066A" w:rsidP="00FF15C0">
      <w:pPr>
        <w:numPr>
          <w:ilvl w:val="0"/>
          <w:numId w:val="1"/>
        </w:numPr>
        <w:autoSpaceDE/>
        <w:autoSpaceDN/>
        <w:spacing w:after="120"/>
        <w:rPr>
          <w:rFonts w:ascii="Times New Roman" w:eastAsia="SimSun" w:hAnsi="Times New Roman" w:cs="Times New Roman"/>
          <w:sz w:val="32"/>
        </w:rPr>
      </w:pPr>
      <w:r w:rsidRPr="001F3800">
        <w:rPr>
          <w:rFonts w:ascii="Times New Roman" w:eastAsia="MS Mincho" w:hAnsi="Times New Roman" w:cs="Times New Roman"/>
          <w:lang w:eastAsia="ja-JP"/>
        </w:rPr>
        <w:t>RAN1 Chairman’s Note, 3GPP TSG RAN WG1 #90bis</w:t>
      </w:r>
    </w:p>
    <w:p w:rsidR="001F3800" w:rsidRPr="001F3800" w:rsidRDefault="001F3800" w:rsidP="001F3800">
      <w:pPr>
        <w:numPr>
          <w:ilvl w:val="0"/>
          <w:numId w:val="1"/>
        </w:numPr>
        <w:autoSpaceDE/>
        <w:autoSpaceDN/>
        <w:spacing w:after="120"/>
        <w:rPr>
          <w:rFonts w:ascii="Times New Roman" w:eastAsia="SimSun" w:hAnsi="Times New Roman" w:cs="Times New Roman"/>
          <w:sz w:val="32"/>
        </w:rPr>
      </w:pPr>
      <w:r w:rsidRPr="001F3800">
        <w:rPr>
          <w:rFonts w:ascii="Times New Roman" w:eastAsia="MS Mincho" w:hAnsi="Times New Roman" w:cs="Times New Roman"/>
          <w:lang w:eastAsia="ja-JP"/>
        </w:rPr>
        <w:t xml:space="preserve">RAN1 Chairman’s Note, 3GPP TSG RAN WG1 </w:t>
      </w:r>
      <w:r w:rsidRPr="001F3800">
        <w:rPr>
          <w:rFonts w:ascii="Times New Roman" w:hAnsi="Times New Roman" w:cs="Times New Roman"/>
        </w:rPr>
        <w:t>NR-AH</w:t>
      </w:r>
      <w:r>
        <w:rPr>
          <w:rFonts w:ascii="Times New Roman" w:hAnsi="Times New Roman" w:cs="Times New Roman" w:hint="eastAsia"/>
        </w:rPr>
        <w:t>#</w:t>
      </w:r>
      <w:r w:rsidRPr="001F3800">
        <w:rPr>
          <w:rFonts w:ascii="Times New Roman" w:hAnsi="Times New Roman" w:cs="Times New Roman"/>
        </w:rPr>
        <w:t>3</w:t>
      </w:r>
    </w:p>
    <w:p w:rsidR="000D0C4A" w:rsidRPr="003F0921" w:rsidRDefault="003F0921" w:rsidP="003F0921">
      <w:pPr>
        <w:numPr>
          <w:ilvl w:val="0"/>
          <w:numId w:val="1"/>
        </w:numPr>
        <w:autoSpaceDE/>
        <w:autoSpaceDN/>
        <w:spacing w:after="120"/>
        <w:rPr>
          <w:rFonts w:ascii="Times New Roman" w:eastAsia="SimSun" w:hAnsi="Times New Roman" w:cs="Times New Roman"/>
          <w:szCs w:val="20"/>
        </w:rPr>
      </w:pPr>
      <w:r w:rsidRPr="003F0921">
        <w:rPr>
          <w:rFonts w:ascii="Times New Roman" w:hAnsi="Times New Roman" w:cs="Times New Roman"/>
        </w:rPr>
        <w:t>R1-1720273</w:t>
      </w:r>
      <w:r w:rsidR="009478D7" w:rsidRPr="003F0921">
        <w:rPr>
          <w:rFonts w:ascii="Times New Roman" w:eastAsia="MS Mincho" w:hAnsi="Times New Roman" w:cs="Times New Roman"/>
          <w:szCs w:val="20"/>
          <w:lang w:eastAsia="ja-JP"/>
        </w:rPr>
        <w:t>, Remaining details on NR-PBCH</w:t>
      </w:r>
      <w:r w:rsidR="00467C92">
        <w:rPr>
          <w:rFonts w:ascii="Times New Roman" w:eastAsia="MS Mincho" w:hAnsi="Times New Roman" w:cs="Times New Roman"/>
          <w:szCs w:val="20"/>
          <w:lang w:eastAsia="ja-JP"/>
        </w:rPr>
        <w:t>,</w:t>
      </w:r>
      <w:r w:rsidR="00467C92">
        <w:rPr>
          <w:rFonts w:ascii="Times New Roman" w:hAnsi="Times New Roman" w:cs="Times New Roman" w:hint="eastAsia"/>
          <w:szCs w:val="20"/>
        </w:rPr>
        <w:t xml:space="preserve"> </w:t>
      </w:r>
      <w:r w:rsidR="009478D7" w:rsidRPr="003F0921">
        <w:rPr>
          <w:rFonts w:ascii="Times New Roman" w:eastAsia="MS Mincho" w:hAnsi="Times New Roman" w:cs="Times New Roman"/>
          <w:szCs w:val="20"/>
          <w:lang w:eastAsia="ja-JP"/>
        </w:rPr>
        <w:t>Samsung</w:t>
      </w:r>
    </w:p>
    <w:p w:rsidR="00D95920" w:rsidRPr="009478D7" w:rsidRDefault="00D95920" w:rsidP="00950B82">
      <w:pPr>
        <w:numPr>
          <w:ilvl w:val="0"/>
          <w:numId w:val="1"/>
        </w:numPr>
        <w:autoSpaceDE/>
        <w:autoSpaceDN/>
        <w:spacing w:after="120"/>
        <w:rPr>
          <w:rFonts w:ascii="Times New Roman" w:eastAsia="SimSun" w:hAnsi="Times New Roman" w:cs="Times New Roman"/>
          <w:szCs w:val="20"/>
        </w:rPr>
      </w:pPr>
      <w:r w:rsidRPr="009478D7">
        <w:rPr>
          <w:rFonts w:ascii="Times New Roman" w:eastAsia="MS Mincho" w:hAnsi="Times New Roman" w:cs="Times New Roman"/>
          <w:lang w:eastAsia="ja-JP"/>
        </w:rPr>
        <w:t>RAN1 Chairman’s Note, 3GPP TSG RAN WG1 #90</w:t>
      </w:r>
    </w:p>
    <w:p w:rsidR="000160DD" w:rsidRDefault="000160DD">
      <w:pPr>
        <w:autoSpaceDE/>
        <w:autoSpaceDN/>
        <w:spacing w:after="0"/>
      </w:pPr>
    </w:p>
    <w:p w:rsidR="006961E0" w:rsidRPr="00467C92" w:rsidRDefault="006961E0" w:rsidP="006961E0">
      <w:pPr>
        <w:autoSpaceDE/>
        <w:autoSpaceDN/>
        <w:spacing w:after="120"/>
        <w:rPr>
          <w:rFonts w:eastAsia="SimSun"/>
          <w:sz w:val="32"/>
        </w:rPr>
      </w:pPr>
    </w:p>
    <w:sectPr w:rsidR="006961E0" w:rsidRPr="00467C92" w:rsidSect="00B4470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F70" w:rsidRDefault="00407F70">
      <w:r>
        <w:separator/>
      </w:r>
    </w:p>
  </w:endnote>
  <w:endnote w:type="continuationSeparator" w:id="0">
    <w:p w:rsidR="00407F70" w:rsidRDefault="0040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206F1">
      <w:t>1</w:t>
    </w:r>
    <w:r>
      <w:fldChar w:fldCharType="end"/>
    </w:r>
  </w:p>
  <w:p w:rsidR="00820944" w:rsidRDefault="008209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F70" w:rsidRDefault="00407F70">
      <w:r>
        <w:separator/>
      </w:r>
    </w:p>
  </w:footnote>
  <w:footnote w:type="continuationSeparator" w:id="0">
    <w:p w:rsidR="00407F70" w:rsidRDefault="00407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402353"/>
    <w:multiLevelType w:val="hybridMultilevel"/>
    <w:tmpl w:val="A6EAEB8E"/>
    <w:lvl w:ilvl="0" w:tplc="5546B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67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02F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824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04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2C0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27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8A6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A2CB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10D5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182A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A6E2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A67B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61A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E43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C73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7A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2E2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B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8BD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0EE5D96"/>
    <w:multiLevelType w:val="hybridMultilevel"/>
    <w:tmpl w:val="15F0F4E2"/>
    <w:lvl w:ilvl="0" w:tplc="04E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400A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B521B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B6B4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8EE34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6D2E0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022CF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92E71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CA40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363C4DFC"/>
    <w:multiLevelType w:val="hybridMultilevel"/>
    <w:tmpl w:val="659EEE78"/>
    <w:lvl w:ilvl="0" w:tplc="CE40EE9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>
    <w:nsid w:val="414B211C"/>
    <w:multiLevelType w:val="hybridMultilevel"/>
    <w:tmpl w:val="965E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5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6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8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1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3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9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3"/>
  </w:num>
  <w:num w:numId="3">
    <w:abstractNumId w:val="24"/>
  </w:num>
  <w:num w:numId="4">
    <w:abstractNumId w:val="12"/>
  </w:num>
  <w:num w:numId="5">
    <w:abstractNumId w:val="8"/>
  </w:num>
  <w:num w:numId="6">
    <w:abstractNumId w:val="22"/>
  </w:num>
  <w:num w:numId="7">
    <w:abstractNumId w:val="26"/>
  </w:num>
  <w:num w:numId="8">
    <w:abstractNumId w:val="14"/>
  </w:num>
  <w:num w:numId="9">
    <w:abstractNumId w:val="28"/>
  </w:num>
  <w:num w:numId="10">
    <w:abstractNumId w:val="3"/>
  </w:num>
  <w:num w:numId="11">
    <w:abstractNumId w:val="20"/>
  </w:num>
  <w:num w:numId="12">
    <w:abstractNumId w:val="2"/>
  </w:num>
  <w:num w:numId="13">
    <w:abstractNumId w:val="30"/>
  </w:num>
  <w:num w:numId="14">
    <w:abstractNumId w:val="27"/>
  </w:num>
  <w:num w:numId="15">
    <w:abstractNumId w:val="15"/>
  </w:num>
  <w:num w:numId="16">
    <w:abstractNumId w:val="17"/>
  </w:num>
  <w:num w:numId="17">
    <w:abstractNumId w:val="18"/>
  </w:num>
  <w:num w:numId="18">
    <w:abstractNumId w:val="21"/>
  </w:num>
  <w:num w:numId="19">
    <w:abstractNumId w:val="13"/>
  </w:num>
  <w:num w:numId="20">
    <w:abstractNumId w:val="25"/>
  </w:num>
  <w:num w:numId="21">
    <w:abstractNumId w:val="4"/>
  </w:num>
  <w:num w:numId="22">
    <w:abstractNumId w:val="1"/>
  </w:num>
  <w:num w:numId="23">
    <w:abstractNumId w:val="7"/>
  </w:num>
  <w:num w:numId="24">
    <w:abstractNumId w:val="11"/>
  </w:num>
  <w:num w:numId="25">
    <w:abstractNumId w:val="16"/>
  </w:num>
  <w:num w:numId="26">
    <w:abstractNumId w:val="5"/>
  </w:num>
  <w:num w:numId="27">
    <w:abstractNumId w:val="29"/>
  </w:num>
  <w:num w:numId="28">
    <w:abstractNumId w:val="9"/>
  </w:num>
  <w:num w:numId="29">
    <w:abstractNumId w:val="19"/>
  </w:num>
  <w:num w:numId="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A1F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6BB"/>
    <w:rsid w:val="00005D12"/>
    <w:rsid w:val="00005E4C"/>
    <w:rsid w:val="00005E99"/>
    <w:rsid w:val="00005EFA"/>
    <w:rsid w:val="000064DA"/>
    <w:rsid w:val="000068F9"/>
    <w:rsid w:val="00006AEF"/>
    <w:rsid w:val="00006EF4"/>
    <w:rsid w:val="00007147"/>
    <w:rsid w:val="000076FB"/>
    <w:rsid w:val="00007D51"/>
    <w:rsid w:val="0001018B"/>
    <w:rsid w:val="0001022A"/>
    <w:rsid w:val="0001029E"/>
    <w:rsid w:val="000102A6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0DD"/>
    <w:rsid w:val="0001638F"/>
    <w:rsid w:val="000169A3"/>
    <w:rsid w:val="00016A88"/>
    <w:rsid w:val="000171C3"/>
    <w:rsid w:val="00017268"/>
    <w:rsid w:val="00017A13"/>
    <w:rsid w:val="00017AD0"/>
    <w:rsid w:val="00020040"/>
    <w:rsid w:val="00020134"/>
    <w:rsid w:val="0002063E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281"/>
    <w:rsid w:val="000323A3"/>
    <w:rsid w:val="00032BB1"/>
    <w:rsid w:val="00032CFD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30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6F"/>
    <w:rsid w:val="00047FDD"/>
    <w:rsid w:val="00050021"/>
    <w:rsid w:val="00050074"/>
    <w:rsid w:val="000500A9"/>
    <w:rsid w:val="000501AE"/>
    <w:rsid w:val="000503BF"/>
    <w:rsid w:val="00050495"/>
    <w:rsid w:val="000507D2"/>
    <w:rsid w:val="00050AA7"/>
    <w:rsid w:val="00050E3D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5E43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186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9F7"/>
    <w:rsid w:val="00067CD1"/>
    <w:rsid w:val="00067EC1"/>
    <w:rsid w:val="00067FE1"/>
    <w:rsid w:val="000705D2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069"/>
    <w:rsid w:val="0007230F"/>
    <w:rsid w:val="0007250B"/>
    <w:rsid w:val="0007284D"/>
    <w:rsid w:val="000732DD"/>
    <w:rsid w:val="000734A3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1FE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B21"/>
    <w:rsid w:val="00091E7E"/>
    <w:rsid w:val="00091F20"/>
    <w:rsid w:val="00092131"/>
    <w:rsid w:val="000923F2"/>
    <w:rsid w:val="0009252E"/>
    <w:rsid w:val="00092583"/>
    <w:rsid w:val="0009274D"/>
    <w:rsid w:val="000930F3"/>
    <w:rsid w:val="00093570"/>
    <w:rsid w:val="00094454"/>
    <w:rsid w:val="00094928"/>
    <w:rsid w:val="00094B54"/>
    <w:rsid w:val="00094FF3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97DDA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367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3180"/>
    <w:rsid w:val="000C31C1"/>
    <w:rsid w:val="000C3674"/>
    <w:rsid w:val="000C3B46"/>
    <w:rsid w:val="000C43B4"/>
    <w:rsid w:val="000C4A7A"/>
    <w:rsid w:val="000C4BA8"/>
    <w:rsid w:val="000C4BBD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507"/>
    <w:rsid w:val="000D06DC"/>
    <w:rsid w:val="000D07FD"/>
    <w:rsid w:val="000D0C4A"/>
    <w:rsid w:val="000D1479"/>
    <w:rsid w:val="000D1533"/>
    <w:rsid w:val="000D177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B09"/>
    <w:rsid w:val="000D4C31"/>
    <w:rsid w:val="000D59B2"/>
    <w:rsid w:val="000D5A10"/>
    <w:rsid w:val="000D5BB6"/>
    <w:rsid w:val="000D5C6B"/>
    <w:rsid w:val="000D5C9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943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5C1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19"/>
    <w:rsid w:val="000F11F2"/>
    <w:rsid w:val="000F121A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D0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AA2"/>
    <w:rsid w:val="00105F83"/>
    <w:rsid w:val="001060C1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31F"/>
    <w:rsid w:val="001134FD"/>
    <w:rsid w:val="00113828"/>
    <w:rsid w:val="001138E7"/>
    <w:rsid w:val="001139E0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D0"/>
    <w:rsid w:val="001167E2"/>
    <w:rsid w:val="00116853"/>
    <w:rsid w:val="001170BA"/>
    <w:rsid w:val="00117333"/>
    <w:rsid w:val="00117622"/>
    <w:rsid w:val="0011794D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CF4"/>
    <w:rsid w:val="00123D08"/>
    <w:rsid w:val="00124270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732"/>
    <w:rsid w:val="00127A49"/>
    <w:rsid w:val="00127E09"/>
    <w:rsid w:val="001301E6"/>
    <w:rsid w:val="00130A7B"/>
    <w:rsid w:val="00130FFD"/>
    <w:rsid w:val="00131006"/>
    <w:rsid w:val="0013130F"/>
    <w:rsid w:val="00131620"/>
    <w:rsid w:val="001319A4"/>
    <w:rsid w:val="00131B31"/>
    <w:rsid w:val="001323F9"/>
    <w:rsid w:val="00132981"/>
    <w:rsid w:val="00132BA1"/>
    <w:rsid w:val="00132D66"/>
    <w:rsid w:val="00132EFC"/>
    <w:rsid w:val="00133290"/>
    <w:rsid w:val="00133406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170"/>
    <w:rsid w:val="001365F2"/>
    <w:rsid w:val="00136999"/>
    <w:rsid w:val="00136C49"/>
    <w:rsid w:val="00136D78"/>
    <w:rsid w:val="00136FE7"/>
    <w:rsid w:val="001370BB"/>
    <w:rsid w:val="0013763A"/>
    <w:rsid w:val="00137987"/>
    <w:rsid w:val="00137A2C"/>
    <w:rsid w:val="00137D60"/>
    <w:rsid w:val="00137DBD"/>
    <w:rsid w:val="00140175"/>
    <w:rsid w:val="00140381"/>
    <w:rsid w:val="00141776"/>
    <w:rsid w:val="00141E5D"/>
    <w:rsid w:val="0014240B"/>
    <w:rsid w:val="0014245E"/>
    <w:rsid w:val="001426C9"/>
    <w:rsid w:val="00142A70"/>
    <w:rsid w:val="0014326A"/>
    <w:rsid w:val="001433C8"/>
    <w:rsid w:val="00143419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4F86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CB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3F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BC3"/>
    <w:rsid w:val="00172E4C"/>
    <w:rsid w:val="00173168"/>
    <w:rsid w:val="00173B08"/>
    <w:rsid w:val="00173BC8"/>
    <w:rsid w:val="00173BF0"/>
    <w:rsid w:val="0017415E"/>
    <w:rsid w:val="001742B5"/>
    <w:rsid w:val="001744F7"/>
    <w:rsid w:val="00175978"/>
    <w:rsid w:val="00175A86"/>
    <w:rsid w:val="00175BEA"/>
    <w:rsid w:val="00175C79"/>
    <w:rsid w:val="00176204"/>
    <w:rsid w:val="0017625A"/>
    <w:rsid w:val="00176A3E"/>
    <w:rsid w:val="00176B02"/>
    <w:rsid w:val="00176FC1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6AE"/>
    <w:rsid w:val="00181CD5"/>
    <w:rsid w:val="00181CD8"/>
    <w:rsid w:val="0018347A"/>
    <w:rsid w:val="001838BC"/>
    <w:rsid w:val="00183B9B"/>
    <w:rsid w:val="00183DA6"/>
    <w:rsid w:val="0018490C"/>
    <w:rsid w:val="001852F0"/>
    <w:rsid w:val="001853DF"/>
    <w:rsid w:val="001854B4"/>
    <w:rsid w:val="001855F6"/>
    <w:rsid w:val="0018561C"/>
    <w:rsid w:val="00185691"/>
    <w:rsid w:val="00185891"/>
    <w:rsid w:val="00185915"/>
    <w:rsid w:val="00185BAB"/>
    <w:rsid w:val="00185C59"/>
    <w:rsid w:val="00186898"/>
    <w:rsid w:val="001870DD"/>
    <w:rsid w:val="00187C5C"/>
    <w:rsid w:val="001900D5"/>
    <w:rsid w:val="001903D6"/>
    <w:rsid w:val="001903DC"/>
    <w:rsid w:val="00190485"/>
    <w:rsid w:val="001915D5"/>
    <w:rsid w:val="001916DC"/>
    <w:rsid w:val="0019171E"/>
    <w:rsid w:val="00191755"/>
    <w:rsid w:val="00191A40"/>
    <w:rsid w:val="00191F31"/>
    <w:rsid w:val="00191FE9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875"/>
    <w:rsid w:val="001948A4"/>
    <w:rsid w:val="00194A9C"/>
    <w:rsid w:val="00194FDB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8F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1FF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72"/>
    <w:rsid w:val="001C47B3"/>
    <w:rsid w:val="001C4AFC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7BB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2B9A"/>
    <w:rsid w:val="001D36B8"/>
    <w:rsid w:val="001D3DAA"/>
    <w:rsid w:val="001D411E"/>
    <w:rsid w:val="001D412F"/>
    <w:rsid w:val="001D443D"/>
    <w:rsid w:val="001D5157"/>
    <w:rsid w:val="001D5236"/>
    <w:rsid w:val="001D5600"/>
    <w:rsid w:val="001D5EA0"/>
    <w:rsid w:val="001D6014"/>
    <w:rsid w:val="001D636E"/>
    <w:rsid w:val="001D6497"/>
    <w:rsid w:val="001D658C"/>
    <w:rsid w:val="001D6708"/>
    <w:rsid w:val="001D67DA"/>
    <w:rsid w:val="001D6B7A"/>
    <w:rsid w:val="001D6B8F"/>
    <w:rsid w:val="001D6C1D"/>
    <w:rsid w:val="001D6CFF"/>
    <w:rsid w:val="001D6DB7"/>
    <w:rsid w:val="001D77C8"/>
    <w:rsid w:val="001D7987"/>
    <w:rsid w:val="001D7D11"/>
    <w:rsid w:val="001E0092"/>
    <w:rsid w:val="001E02E7"/>
    <w:rsid w:val="001E077D"/>
    <w:rsid w:val="001E1C62"/>
    <w:rsid w:val="001E1FF4"/>
    <w:rsid w:val="001E20E8"/>
    <w:rsid w:val="001E2110"/>
    <w:rsid w:val="001E25D3"/>
    <w:rsid w:val="001E2667"/>
    <w:rsid w:val="001E28ED"/>
    <w:rsid w:val="001E2927"/>
    <w:rsid w:val="001E3BBB"/>
    <w:rsid w:val="001E3E46"/>
    <w:rsid w:val="001E3EAB"/>
    <w:rsid w:val="001E481E"/>
    <w:rsid w:val="001E4E82"/>
    <w:rsid w:val="001E5B36"/>
    <w:rsid w:val="001E5C61"/>
    <w:rsid w:val="001E6307"/>
    <w:rsid w:val="001E645E"/>
    <w:rsid w:val="001E650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280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1E7"/>
    <w:rsid w:val="001F33A1"/>
    <w:rsid w:val="001F3800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D33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2DBA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BC7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F8D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28AB"/>
    <w:rsid w:val="00232D31"/>
    <w:rsid w:val="00232DF6"/>
    <w:rsid w:val="002330A7"/>
    <w:rsid w:val="0023330B"/>
    <w:rsid w:val="00233492"/>
    <w:rsid w:val="00233827"/>
    <w:rsid w:val="00233861"/>
    <w:rsid w:val="002338E9"/>
    <w:rsid w:val="002339A5"/>
    <w:rsid w:val="00233F67"/>
    <w:rsid w:val="00233FAA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5BA"/>
    <w:rsid w:val="00245F5F"/>
    <w:rsid w:val="00246027"/>
    <w:rsid w:val="00246644"/>
    <w:rsid w:val="00246A06"/>
    <w:rsid w:val="00246A39"/>
    <w:rsid w:val="00246D74"/>
    <w:rsid w:val="00247636"/>
    <w:rsid w:val="002478A1"/>
    <w:rsid w:val="00247957"/>
    <w:rsid w:val="00247A1B"/>
    <w:rsid w:val="00247BFF"/>
    <w:rsid w:val="0025003A"/>
    <w:rsid w:val="002501AE"/>
    <w:rsid w:val="002501BA"/>
    <w:rsid w:val="0025042E"/>
    <w:rsid w:val="00250659"/>
    <w:rsid w:val="002507EC"/>
    <w:rsid w:val="002511B3"/>
    <w:rsid w:val="00251412"/>
    <w:rsid w:val="002517FC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6C71"/>
    <w:rsid w:val="00256D70"/>
    <w:rsid w:val="002570D4"/>
    <w:rsid w:val="00257309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6F33"/>
    <w:rsid w:val="0026712C"/>
    <w:rsid w:val="00267D6D"/>
    <w:rsid w:val="002706C3"/>
    <w:rsid w:val="00270719"/>
    <w:rsid w:val="00270DD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3A05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2F31"/>
    <w:rsid w:val="0028349D"/>
    <w:rsid w:val="00283C49"/>
    <w:rsid w:val="00284175"/>
    <w:rsid w:val="00284297"/>
    <w:rsid w:val="002842C5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1BC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771"/>
    <w:rsid w:val="002938D6"/>
    <w:rsid w:val="0029390F"/>
    <w:rsid w:val="00293EB4"/>
    <w:rsid w:val="002942CB"/>
    <w:rsid w:val="00294E8C"/>
    <w:rsid w:val="002950CE"/>
    <w:rsid w:val="00295574"/>
    <w:rsid w:val="00295B81"/>
    <w:rsid w:val="00295D66"/>
    <w:rsid w:val="00295D9C"/>
    <w:rsid w:val="00295DE2"/>
    <w:rsid w:val="00296458"/>
    <w:rsid w:val="002967FE"/>
    <w:rsid w:val="00296CF3"/>
    <w:rsid w:val="002975E4"/>
    <w:rsid w:val="0029787F"/>
    <w:rsid w:val="002A036C"/>
    <w:rsid w:val="002A075C"/>
    <w:rsid w:val="002A0DA4"/>
    <w:rsid w:val="002A0EFD"/>
    <w:rsid w:val="002A1B16"/>
    <w:rsid w:val="002A1D29"/>
    <w:rsid w:val="002A1DEC"/>
    <w:rsid w:val="002A309C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48B"/>
    <w:rsid w:val="002A5C33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A7E82"/>
    <w:rsid w:val="002B0644"/>
    <w:rsid w:val="002B084A"/>
    <w:rsid w:val="002B2309"/>
    <w:rsid w:val="002B2E13"/>
    <w:rsid w:val="002B350B"/>
    <w:rsid w:val="002B3544"/>
    <w:rsid w:val="002B35A3"/>
    <w:rsid w:val="002B3AE4"/>
    <w:rsid w:val="002B4177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397A"/>
    <w:rsid w:val="002C4257"/>
    <w:rsid w:val="002C42CA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834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4F05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64"/>
    <w:rsid w:val="002E5309"/>
    <w:rsid w:val="002E5459"/>
    <w:rsid w:val="002E587D"/>
    <w:rsid w:val="002E5C18"/>
    <w:rsid w:val="002E6230"/>
    <w:rsid w:val="002E62EB"/>
    <w:rsid w:val="002E63E3"/>
    <w:rsid w:val="002E6948"/>
    <w:rsid w:val="002E698E"/>
    <w:rsid w:val="002E6E2E"/>
    <w:rsid w:val="002E6F85"/>
    <w:rsid w:val="002E746C"/>
    <w:rsid w:val="002E7826"/>
    <w:rsid w:val="002E78EC"/>
    <w:rsid w:val="002E7DD5"/>
    <w:rsid w:val="002E7E4B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6B8"/>
    <w:rsid w:val="002F5FA0"/>
    <w:rsid w:val="002F6471"/>
    <w:rsid w:val="002F667F"/>
    <w:rsid w:val="002F6AB0"/>
    <w:rsid w:val="002F6BAB"/>
    <w:rsid w:val="002F6CCD"/>
    <w:rsid w:val="002F6DFB"/>
    <w:rsid w:val="00300818"/>
    <w:rsid w:val="00300D81"/>
    <w:rsid w:val="00301361"/>
    <w:rsid w:val="00301999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68C"/>
    <w:rsid w:val="00307765"/>
    <w:rsid w:val="003079F4"/>
    <w:rsid w:val="00307C1E"/>
    <w:rsid w:val="00307EBB"/>
    <w:rsid w:val="003100F5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7E0"/>
    <w:rsid w:val="00316A64"/>
    <w:rsid w:val="003170AB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4274"/>
    <w:rsid w:val="00324B14"/>
    <w:rsid w:val="0032520E"/>
    <w:rsid w:val="00325570"/>
    <w:rsid w:val="00325AA8"/>
    <w:rsid w:val="0032603B"/>
    <w:rsid w:val="0032636F"/>
    <w:rsid w:val="003263F7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6547"/>
    <w:rsid w:val="00336A09"/>
    <w:rsid w:val="00336C50"/>
    <w:rsid w:val="00336D09"/>
    <w:rsid w:val="00336DCE"/>
    <w:rsid w:val="003376CE"/>
    <w:rsid w:val="00337748"/>
    <w:rsid w:val="003378B4"/>
    <w:rsid w:val="00337A6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42E6"/>
    <w:rsid w:val="003453C2"/>
    <w:rsid w:val="003456F2"/>
    <w:rsid w:val="003458AE"/>
    <w:rsid w:val="00345F77"/>
    <w:rsid w:val="00346401"/>
    <w:rsid w:val="00346738"/>
    <w:rsid w:val="003467F8"/>
    <w:rsid w:val="00346926"/>
    <w:rsid w:val="003469CB"/>
    <w:rsid w:val="003474C8"/>
    <w:rsid w:val="00347676"/>
    <w:rsid w:val="00347B7E"/>
    <w:rsid w:val="003504C0"/>
    <w:rsid w:val="0035055C"/>
    <w:rsid w:val="003506A7"/>
    <w:rsid w:val="00350C19"/>
    <w:rsid w:val="00351616"/>
    <w:rsid w:val="0035222B"/>
    <w:rsid w:val="003523F4"/>
    <w:rsid w:val="003527AF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D71"/>
    <w:rsid w:val="00366EAC"/>
    <w:rsid w:val="00366ED3"/>
    <w:rsid w:val="003673B5"/>
    <w:rsid w:val="0036773A"/>
    <w:rsid w:val="0037003E"/>
    <w:rsid w:val="00370096"/>
    <w:rsid w:val="00370446"/>
    <w:rsid w:val="0037047D"/>
    <w:rsid w:val="003704D6"/>
    <w:rsid w:val="003705FF"/>
    <w:rsid w:val="00370A07"/>
    <w:rsid w:val="00370D59"/>
    <w:rsid w:val="00371943"/>
    <w:rsid w:val="00371B35"/>
    <w:rsid w:val="003723FF"/>
    <w:rsid w:val="00372700"/>
    <w:rsid w:val="00372A85"/>
    <w:rsid w:val="00372D0F"/>
    <w:rsid w:val="00372D66"/>
    <w:rsid w:val="00373225"/>
    <w:rsid w:val="0037322D"/>
    <w:rsid w:val="00374304"/>
    <w:rsid w:val="003748EE"/>
    <w:rsid w:val="003752EF"/>
    <w:rsid w:val="003759F0"/>
    <w:rsid w:val="00375AFC"/>
    <w:rsid w:val="00376035"/>
    <w:rsid w:val="00376840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77E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609"/>
    <w:rsid w:val="00395836"/>
    <w:rsid w:val="00395DAD"/>
    <w:rsid w:val="00395E1B"/>
    <w:rsid w:val="003966CD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C3B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954"/>
    <w:rsid w:val="003B2985"/>
    <w:rsid w:val="003B2A06"/>
    <w:rsid w:val="003B2AC0"/>
    <w:rsid w:val="003B2B4A"/>
    <w:rsid w:val="003B2CE8"/>
    <w:rsid w:val="003B3765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3788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C73"/>
    <w:rsid w:val="003D0E03"/>
    <w:rsid w:val="003D1335"/>
    <w:rsid w:val="003D1E69"/>
    <w:rsid w:val="003D20B6"/>
    <w:rsid w:val="003D213F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77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45F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D1"/>
    <w:rsid w:val="003E7BF3"/>
    <w:rsid w:val="003F022E"/>
    <w:rsid w:val="003F059B"/>
    <w:rsid w:val="003F0921"/>
    <w:rsid w:val="003F0DD0"/>
    <w:rsid w:val="003F0F49"/>
    <w:rsid w:val="003F1123"/>
    <w:rsid w:val="003F1678"/>
    <w:rsid w:val="003F1A36"/>
    <w:rsid w:val="003F1AC7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A6D"/>
    <w:rsid w:val="003F3B10"/>
    <w:rsid w:val="003F4307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AD"/>
    <w:rsid w:val="004031CC"/>
    <w:rsid w:val="00403500"/>
    <w:rsid w:val="0040358A"/>
    <w:rsid w:val="004039E5"/>
    <w:rsid w:val="00403A02"/>
    <w:rsid w:val="00403AB9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66F7"/>
    <w:rsid w:val="00407612"/>
    <w:rsid w:val="004076BB"/>
    <w:rsid w:val="00407F10"/>
    <w:rsid w:val="00407F70"/>
    <w:rsid w:val="00410244"/>
    <w:rsid w:val="00410473"/>
    <w:rsid w:val="00410502"/>
    <w:rsid w:val="00410A44"/>
    <w:rsid w:val="00410BBE"/>
    <w:rsid w:val="00410CA4"/>
    <w:rsid w:val="004113C5"/>
    <w:rsid w:val="00411570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EAC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06F1"/>
    <w:rsid w:val="0042162D"/>
    <w:rsid w:val="00421E92"/>
    <w:rsid w:val="00421F1D"/>
    <w:rsid w:val="00422346"/>
    <w:rsid w:val="00422B30"/>
    <w:rsid w:val="00422B42"/>
    <w:rsid w:val="00422C02"/>
    <w:rsid w:val="00423142"/>
    <w:rsid w:val="004231A4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24F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B0B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56"/>
    <w:rsid w:val="004431E5"/>
    <w:rsid w:val="004432FA"/>
    <w:rsid w:val="00443944"/>
    <w:rsid w:val="00443AC1"/>
    <w:rsid w:val="00443F44"/>
    <w:rsid w:val="0044419D"/>
    <w:rsid w:val="0044467A"/>
    <w:rsid w:val="00444871"/>
    <w:rsid w:val="00445185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3F0"/>
    <w:rsid w:val="00451A3E"/>
    <w:rsid w:val="00451C6A"/>
    <w:rsid w:val="00451D10"/>
    <w:rsid w:val="00451F00"/>
    <w:rsid w:val="004521B6"/>
    <w:rsid w:val="004524C0"/>
    <w:rsid w:val="004526CC"/>
    <w:rsid w:val="00452B6C"/>
    <w:rsid w:val="00452EF1"/>
    <w:rsid w:val="0045308B"/>
    <w:rsid w:val="004530C6"/>
    <w:rsid w:val="00453533"/>
    <w:rsid w:val="004539D5"/>
    <w:rsid w:val="00453A65"/>
    <w:rsid w:val="00454185"/>
    <w:rsid w:val="004544A8"/>
    <w:rsid w:val="00454549"/>
    <w:rsid w:val="00454B16"/>
    <w:rsid w:val="00454C3F"/>
    <w:rsid w:val="00455074"/>
    <w:rsid w:val="00455B6A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870"/>
    <w:rsid w:val="00465AA5"/>
    <w:rsid w:val="00465EFC"/>
    <w:rsid w:val="00466042"/>
    <w:rsid w:val="00466587"/>
    <w:rsid w:val="004667D6"/>
    <w:rsid w:val="00466993"/>
    <w:rsid w:val="00466AE0"/>
    <w:rsid w:val="00466DE8"/>
    <w:rsid w:val="004674E3"/>
    <w:rsid w:val="00467852"/>
    <w:rsid w:val="00467BEA"/>
    <w:rsid w:val="00467C92"/>
    <w:rsid w:val="00467D34"/>
    <w:rsid w:val="00470396"/>
    <w:rsid w:val="004708CB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2D6"/>
    <w:rsid w:val="004773F5"/>
    <w:rsid w:val="00477481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358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5A9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5FF6"/>
    <w:rsid w:val="004A69A3"/>
    <w:rsid w:val="004A6FCC"/>
    <w:rsid w:val="004A7156"/>
    <w:rsid w:val="004A741F"/>
    <w:rsid w:val="004A7AD3"/>
    <w:rsid w:val="004A7BAE"/>
    <w:rsid w:val="004A7C6F"/>
    <w:rsid w:val="004A7E63"/>
    <w:rsid w:val="004B03BA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477"/>
    <w:rsid w:val="004C26C4"/>
    <w:rsid w:val="004C2958"/>
    <w:rsid w:val="004C2C7C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EC3"/>
    <w:rsid w:val="004D2FAA"/>
    <w:rsid w:val="004D357A"/>
    <w:rsid w:val="004D3BBC"/>
    <w:rsid w:val="004D3FFE"/>
    <w:rsid w:val="004D4B64"/>
    <w:rsid w:val="004D50B9"/>
    <w:rsid w:val="004D54B3"/>
    <w:rsid w:val="004D5646"/>
    <w:rsid w:val="004D592B"/>
    <w:rsid w:val="004D5C14"/>
    <w:rsid w:val="004D5E5F"/>
    <w:rsid w:val="004D63B9"/>
    <w:rsid w:val="004D63EB"/>
    <w:rsid w:val="004D6C49"/>
    <w:rsid w:val="004D70E4"/>
    <w:rsid w:val="004D73B3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95D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526"/>
    <w:rsid w:val="004F66EC"/>
    <w:rsid w:val="004F70EA"/>
    <w:rsid w:val="004F7729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7C"/>
    <w:rsid w:val="00502993"/>
    <w:rsid w:val="00502DBA"/>
    <w:rsid w:val="00502F91"/>
    <w:rsid w:val="00503262"/>
    <w:rsid w:val="00503933"/>
    <w:rsid w:val="00503A86"/>
    <w:rsid w:val="00503B77"/>
    <w:rsid w:val="00503C36"/>
    <w:rsid w:val="005045BB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DD8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2E2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21E"/>
    <w:rsid w:val="00534438"/>
    <w:rsid w:val="005345BD"/>
    <w:rsid w:val="00534BE2"/>
    <w:rsid w:val="00534E17"/>
    <w:rsid w:val="00535536"/>
    <w:rsid w:val="00535F4C"/>
    <w:rsid w:val="0053608E"/>
    <w:rsid w:val="005367CC"/>
    <w:rsid w:val="00536EFF"/>
    <w:rsid w:val="0053706C"/>
    <w:rsid w:val="00537950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837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6D3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2C6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99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3CA7"/>
    <w:rsid w:val="00564467"/>
    <w:rsid w:val="0056510F"/>
    <w:rsid w:val="0056514E"/>
    <w:rsid w:val="00565244"/>
    <w:rsid w:val="00565620"/>
    <w:rsid w:val="00565704"/>
    <w:rsid w:val="0056578B"/>
    <w:rsid w:val="00566176"/>
    <w:rsid w:val="005661BA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6A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6B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931"/>
    <w:rsid w:val="00592E04"/>
    <w:rsid w:val="00592E7E"/>
    <w:rsid w:val="00592F22"/>
    <w:rsid w:val="00593512"/>
    <w:rsid w:val="005935A4"/>
    <w:rsid w:val="005936DF"/>
    <w:rsid w:val="0059382E"/>
    <w:rsid w:val="00593B7A"/>
    <w:rsid w:val="00594F6C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33"/>
    <w:rsid w:val="005A61E6"/>
    <w:rsid w:val="005A62D5"/>
    <w:rsid w:val="005A62D8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5FE"/>
    <w:rsid w:val="005B479B"/>
    <w:rsid w:val="005B4E1B"/>
    <w:rsid w:val="005B5005"/>
    <w:rsid w:val="005B5085"/>
    <w:rsid w:val="005B5346"/>
    <w:rsid w:val="005B59DB"/>
    <w:rsid w:val="005B6563"/>
    <w:rsid w:val="005B6C95"/>
    <w:rsid w:val="005B6E5B"/>
    <w:rsid w:val="005B757A"/>
    <w:rsid w:val="005B7D90"/>
    <w:rsid w:val="005B7EA2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4FF2"/>
    <w:rsid w:val="005C5349"/>
    <w:rsid w:val="005C5622"/>
    <w:rsid w:val="005C5A2C"/>
    <w:rsid w:val="005C6B5B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1F3"/>
    <w:rsid w:val="005D349E"/>
    <w:rsid w:val="005D3909"/>
    <w:rsid w:val="005D3AC0"/>
    <w:rsid w:val="005D3AD1"/>
    <w:rsid w:val="005D3F05"/>
    <w:rsid w:val="005D449F"/>
    <w:rsid w:val="005D4B61"/>
    <w:rsid w:val="005D4CE9"/>
    <w:rsid w:val="005D4D79"/>
    <w:rsid w:val="005D5323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66A"/>
    <w:rsid w:val="005E0A10"/>
    <w:rsid w:val="005E0E79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79D"/>
    <w:rsid w:val="005E29B6"/>
    <w:rsid w:val="005E32CC"/>
    <w:rsid w:val="005E3339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671"/>
    <w:rsid w:val="005E57F1"/>
    <w:rsid w:val="005E669F"/>
    <w:rsid w:val="005E6767"/>
    <w:rsid w:val="005E7120"/>
    <w:rsid w:val="005E73DD"/>
    <w:rsid w:val="005E78FD"/>
    <w:rsid w:val="005F05F7"/>
    <w:rsid w:val="005F0AB5"/>
    <w:rsid w:val="005F0B32"/>
    <w:rsid w:val="005F0D97"/>
    <w:rsid w:val="005F0E47"/>
    <w:rsid w:val="005F1106"/>
    <w:rsid w:val="005F1197"/>
    <w:rsid w:val="005F139E"/>
    <w:rsid w:val="005F142A"/>
    <w:rsid w:val="005F16B8"/>
    <w:rsid w:val="005F1B45"/>
    <w:rsid w:val="005F22B3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0A2"/>
    <w:rsid w:val="006003A2"/>
    <w:rsid w:val="00600854"/>
    <w:rsid w:val="00600E73"/>
    <w:rsid w:val="00601023"/>
    <w:rsid w:val="00601962"/>
    <w:rsid w:val="00601F20"/>
    <w:rsid w:val="00601FA2"/>
    <w:rsid w:val="00602507"/>
    <w:rsid w:val="00602757"/>
    <w:rsid w:val="006028FE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8B9"/>
    <w:rsid w:val="00603A43"/>
    <w:rsid w:val="00603CDF"/>
    <w:rsid w:val="00603D03"/>
    <w:rsid w:val="00603FC9"/>
    <w:rsid w:val="00604828"/>
    <w:rsid w:val="00604DE2"/>
    <w:rsid w:val="006052BF"/>
    <w:rsid w:val="006052FC"/>
    <w:rsid w:val="006056E7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1F69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77"/>
    <w:rsid w:val="006151BF"/>
    <w:rsid w:val="0061604F"/>
    <w:rsid w:val="0061632E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92E"/>
    <w:rsid w:val="00625DB0"/>
    <w:rsid w:val="00625EC6"/>
    <w:rsid w:val="00625F4D"/>
    <w:rsid w:val="00626BDE"/>
    <w:rsid w:val="00626D7D"/>
    <w:rsid w:val="006270E1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332"/>
    <w:rsid w:val="006378CE"/>
    <w:rsid w:val="00637A64"/>
    <w:rsid w:val="00637BB7"/>
    <w:rsid w:val="00637EF8"/>
    <w:rsid w:val="00640177"/>
    <w:rsid w:val="006405C3"/>
    <w:rsid w:val="00640AC1"/>
    <w:rsid w:val="00640C49"/>
    <w:rsid w:val="00640D60"/>
    <w:rsid w:val="006414D9"/>
    <w:rsid w:val="0064169C"/>
    <w:rsid w:val="006418CA"/>
    <w:rsid w:val="00641C4E"/>
    <w:rsid w:val="00641DF3"/>
    <w:rsid w:val="00641EA8"/>
    <w:rsid w:val="00641FBD"/>
    <w:rsid w:val="0064208F"/>
    <w:rsid w:val="006426C9"/>
    <w:rsid w:val="00642B8C"/>
    <w:rsid w:val="00642D1C"/>
    <w:rsid w:val="006433FD"/>
    <w:rsid w:val="006436B5"/>
    <w:rsid w:val="00643947"/>
    <w:rsid w:val="00643DC7"/>
    <w:rsid w:val="0064414C"/>
    <w:rsid w:val="006445E5"/>
    <w:rsid w:val="00644633"/>
    <w:rsid w:val="00644B7F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3A5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2AE9"/>
    <w:rsid w:val="006531DC"/>
    <w:rsid w:val="006535B2"/>
    <w:rsid w:val="00653A37"/>
    <w:rsid w:val="00653EF5"/>
    <w:rsid w:val="006545B4"/>
    <w:rsid w:val="0065481C"/>
    <w:rsid w:val="006561C4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D53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95"/>
    <w:rsid w:val="006716E9"/>
    <w:rsid w:val="00671CF0"/>
    <w:rsid w:val="00671F8A"/>
    <w:rsid w:val="00672114"/>
    <w:rsid w:val="00672742"/>
    <w:rsid w:val="00672779"/>
    <w:rsid w:val="0067294B"/>
    <w:rsid w:val="00672B37"/>
    <w:rsid w:val="006734C8"/>
    <w:rsid w:val="00673D0A"/>
    <w:rsid w:val="00674425"/>
    <w:rsid w:val="006750DD"/>
    <w:rsid w:val="00675297"/>
    <w:rsid w:val="006753C9"/>
    <w:rsid w:val="0067590D"/>
    <w:rsid w:val="006759E1"/>
    <w:rsid w:val="00675D3E"/>
    <w:rsid w:val="00675DBD"/>
    <w:rsid w:val="00675F5E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1D60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3F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234C"/>
    <w:rsid w:val="0069312B"/>
    <w:rsid w:val="00693412"/>
    <w:rsid w:val="0069343D"/>
    <w:rsid w:val="0069376C"/>
    <w:rsid w:val="00693D92"/>
    <w:rsid w:val="00693EE6"/>
    <w:rsid w:val="006945AD"/>
    <w:rsid w:val="00695657"/>
    <w:rsid w:val="006961E0"/>
    <w:rsid w:val="0069627E"/>
    <w:rsid w:val="0069654E"/>
    <w:rsid w:val="0069696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5F6"/>
    <w:rsid w:val="006B77E7"/>
    <w:rsid w:val="006B780A"/>
    <w:rsid w:val="006B7B58"/>
    <w:rsid w:val="006B7D1F"/>
    <w:rsid w:val="006C079C"/>
    <w:rsid w:val="006C07B2"/>
    <w:rsid w:val="006C0930"/>
    <w:rsid w:val="006C0AB5"/>
    <w:rsid w:val="006C0E7D"/>
    <w:rsid w:val="006C140A"/>
    <w:rsid w:val="006C1931"/>
    <w:rsid w:val="006C1A40"/>
    <w:rsid w:val="006C1E65"/>
    <w:rsid w:val="006C24C1"/>
    <w:rsid w:val="006C28E4"/>
    <w:rsid w:val="006C2B0D"/>
    <w:rsid w:val="006C2E75"/>
    <w:rsid w:val="006C32F0"/>
    <w:rsid w:val="006C3598"/>
    <w:rsid w:val="006C37B2"/>
    <w:rsid w:val="006C3EA4"/>
    <w:rsid w:val="006C3F10"/>
    <w:rsid w:val="006C3F82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6B3E"/>
    <w:rsid w:val="006C6BAA"/>
    <w:rsid w:val="006C79FD"/>
    <w:rsid w:val="006C7AAD"/>
    <w:rsid w:val="006D05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414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7AD"/>
    <w:rsid w:val="006E67FB"/>
    <w:rsid w:val="006E6FF8"/>
    <w:rsid w:val="006E7B4D"/>
    <w:rsid w:val="006E7F58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5C5"/>
    <w:rsid w:val="006F4604"/>
    <w:rsid w:val="006F48B3"/>
    <w:rsid w:val="006F4C50"/>
    <w:rsid w:val="006F4DE3"/>
    <w:rsid w:val="006F513D"/>
    <w:rsid w:val="006F5388"/>
    <w:rsid w:val="006F573F"/>
    <w:rsid w:val="006F592B"/>
    <w:rsid w:val="006F5EBC"/>
    <w:rsid w:val="006F6776"/>
    <w:rsid w:val="006F690B"/>
    <w:rsid w:val="006F6B81"/>
    <w:rsid w:val="006F764A"/>
    <w:rsid w:val="006F7919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1E5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05C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0F32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0C7"/>
    <w:rsid w:val="007241EB"/>
    <w:rsid w:val="0072530E"/>
    <w:rsid w:val="00725E7B"/>
    <w:rsid w:val="00725FA5"/>
    <w:rsid w:val="00726595"/>
    <w:rsid w:val="00726762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E2"/>
    <w:rsid w:val="00743636"/>
    <w:rsid w:val="007437C5"/>
    <w:rsid w:val="00745287"/>
    <w:rsid w:val="007452BD"/>
    <w:rsid w:val="0074543F"/>
    <w:rsid w:val="00745E3A"/>
    <w:rsid w:val="00745FFB"/>
    <w:rsid w:val="007462AC"/>
    <w:rsid w:val="007464E2"/>
    <w:rsid w:val="00746A71"/>
    <w:rsid w:val="00746AB3"/>
    <w:rsid w:val="00746D06"/>
    <w:rsid w:val="00746FFD"/>
    <w:rsid w:val="00747350"/>
    <w:rsid w:val="007502E4"/>
    <w:rsid w:val="00750317"/>
    <w:rsid w:val="007508E6"/>
    <w:rsid w:val="00750B7E"/>
    <w:rsid w:val="00750FEE"/>
    <w:rsid w:val="00751023"/>
    <w:rsid w:val="00751042"/>
    <w:rsid w:val="007512C4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367C"/>
    <w:rsid w:val="007539DB"/>
    <w:rsid w:val="00753AAB"/>
    <w:rsid w:val="00753BD1"/>
    <w:rsid w:val="00753E1A"/>
    <w:rsid w:val="00753E53"/>
    <w:rsid w:val="00753F8E"/>
    <w:rsid w:val="007540D5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497"/>
    <w:rsid w:val="007579C1"/>
    <w:rsid w:val="00757CC6"/>
    <w:rsid w:val="007606E9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882"/>
    <w:rsid w:val="00762AA9"/>
    <w:rsid w:val="00762F30"/>
    <w:rsid w:val="007630B5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CE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00B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8784A"/>
    <w:rsid w:val="00790941"/>
    <w:rsid w:val="00790F3A"/>
    <w:rsid w:val="00791036"/>
    <w:rsid w:val="00791601"/>
    <w:rsid w:val="00791934"/>
    <w:rsid w:val="00791B96"/>
    <w:rsid w:val="0079293F"/>
    <w:rsid w:val="00793925"/>
    <w:rsid w:val="007941FF"/>
    <w:rsid w:val="00794386"/>
    <w:rsid w:val="007946C1"/>
    <w:rsid w:val="00794C49"/>
    <w:rsid w:val="007950C1"/>
    <w:rsid w:val="00795486"/>
    <w:rsid w:val="0079549D"/>
    <w:rsid w:val="00795741"/>
    <w:rsid w:val="00795860"/>
    <w:rsid w:val="00795A23"/>
    <w:rsid w:val="00795AC7"/>
    <w:rsid w:val="00795E3D"/>
    <w:rsid w:val="007960EB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4FA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27"/>
    <w:rsid w:val="007B0A30"/>
    <w:rsid w:val="007B11F0"/>
    <w:rsid w:val="007B1679"/>
    <w:rsid w:val="007B19A5"/>
    <w:rsid w:val="007B19BC"/>
    <w:rsid w:val="007B25BC"/>
    <w:rsid w:val="007B2690"/>
    <w:rsid w:val="007B2EA2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4FD"/>
    <w:rsid w:val="007C1692"/>
    <w:rsid w:val="007C1B34"/>
    <w:rsid w:val="007C1B9A"/>
    <w:rsid w:val="007C1C38"/>
    <w:rsid w:val="007C200C"/>
    <w:rsid w:val="007C2637"/>
    <w:rsid w:val="007C2BF9"/>
    <w:rsid w:val="007C2F67"/>
    <w:rsid w:val="007C3713"/>
    <w:rsid w:val="007C3EDB"/>
    <w:rsid w:val="007C41CD"/>
    <w:rsid w:val="007C41F3"/>
    <w:rsid w:val="007C4FD9"/>
    <w:rsid w:val="007C5086"/>
    <w:rsid w:val="007C52BC"/>
    <w:rsid w:val="007C632A"/>
    <w:rsid w:val="007C6375"/>
    <w:rsid w:val="007C645D"/>
    <w:rsid w:val="007C6626"/>
    <w:rsid w:val="007C69BE"/>
    <w:rsid w:val="007C6E11"/>
    <w:rsid w:val="007C6E97"/>
    <w:rsid w:val="007C7625"/>
    <w:rsid w:val="007C7A26"/>
    <w:rsid w:val="007C7B94"/>
    <w:rsid w:val="007D0BFC"/>
    <w:rsid w:val="007D0C1A"/>
    <w:rsid w:val="007D0E13"/>
    <w:rsid w:val="007D123C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4DD"/>
    <w:rsid w:val="007D5653"/>
    <w:rsid w:val="007D67DE"/>
    <w:rsid w:val="007D6B65"/>
    <w:rsid w:val="007D6C56"/>
    <w:rsid w:val="007D6DBE"/>
    <w:rsid w:val="007D70D5"/>
    <w:rsid w:val="007E092D"/>
    <w:rsid w:val="007E0CAB"/>
    <w:rsid w:val="007E121B"/>
    <w:rsid w:val="007E13D4"/>
    <w:rsid w:val="007E14F8"/>
    <w:rsid w:val="007E183E"/>
    <w:rsid w:val="007E1A16"/>
    <w:rsid w:val="007E1F5E"/>
    <w:rsid w:val="007E2211"/>
    <w:rsid w:val="007E274B"/>
    <w:rsid w:val="007E34FB"/>
    <w:rsid w:val="007E37D0"/>
    <w:rsid w:val="007E41C8"/>
    <w:rsid w:val="007E44BA"/>
    <w:rsid w:val="007E4592"/>
    <w:rsid w:val="007E46E8"/>
    <w:rsid w:val="007E4965"/>
    <w:rsid w:val="007E4D91"/>
    <w:rsid w:val="007E4FCE"/>
    <w:rsid w:val="007E519F"/>
    <w:rsid w:val="007E5227"/>
    <w:rsid w:val="007E5496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5D7"/>
    <w:rsid w:val="007F1945"/>
    <w:rsid w:val="007F195E"/>
    <w:rsid w:val="007F23AE"/>
    <w:rsid w:val="007F25F7"/>
    <w:rsid w:val="007F265E"/>
    <w:rsid w:val="007F266D"/>
    <w:rsid w:val="007F28E8"/>
    <w:rsid w:val="007F2AE6"/>
    <w:rsid w:val="007F2CD1"/>
    <w:rsid w:val="007F32D6"/>
    <w:rsid w:val="007F370F"/>
    <w:rsid w:val="007F3771"/>
    <w:rsid w:val="007F38AF"/>
    <w:rsid w:val="007F3C0F"/>
    <w:rsid w:val="007F3C27"/>
    <w:rsid w:val="007F4EC2"/>
    <w:rsid w:val="007F5529"/>
    <w:rsid w:val="007F556D"/>
    <w:rsid w:val="007F5896"/>
    <w:rsid w:val="007F5EA1"/>
    <w:rsid w:val="007F687C"/>
    <w:rsid w:val="007F6E71"/>
    <w:rsid w:val="007F6F3C"/>
    <w:rsid w:val="007F76C2"/>
    <w:rsid w:val="007F7C1A"/>
    <w:rsid w:val="007F7C94"/>
    <w:rsid w:val="007F7D5C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77B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61F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679"/>
    <w:rsid w:val="00830A17"/>
    <w:rsid w:val="00830A57"/>
    <w:rsid w:val="00830D89"/>
    <w:rsid w:val="00830ECD"/>
    <w:rsid w:val="00831108"/>
    <w:rsid w:val="00831284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392"/>
    <w:rsid w:val="00833777"/>
    <w:rsid w:val="00833A8A"/>
    <w:rsid w:val="00835BC3"/>
    <w:rsid w:val="00835D9A"/>
    <w:rsid w:val="008362BD"/>
    <w:rsid w:val="0083636B"/>
    <w:rsid w:val="00836618"/>
    <w:rsid w:val="00836656"/>
    <w:rsid w:val="008369DC"/>
    <w:rsid w:val="00836C71"/>
    <w:rsid w:val="00836C7F"/>
    <w:rsid w:val="00836D8C"/>
    <w:rsid w:val="00837468"/>
    <w:rsid w:val="008375FE"/>
    <w:rsid w:val="00837648"/>
    <w:rsid w:val="0083791F"/>
    <w:rsid w:val="00837985"/>
    <w:rsid w:val="00837B00"/>
    <w:rsid w:val="00837B23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0E2"/>
    <w:rsid w:val="008463AF"/>
    <w:rsid w:val="00847AF5"/>
    <w:rsid w:val="00847C36"/>
    <w:rsid w:val="00847C9D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3A5"/>
    <w:rsid w:val="00866412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039"/>
    <w:rsid w:val="0087128A"/>
    <w:rsid w:val="0087136D"/>
    <w:rsid w:val="00871804"/>
    <w:rsid w:val="00872219"/>
    <w:rsid w:val="0087299C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C9F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873"/>
    <w:rsid w:val="00893A40"/>
    <w:rsid w:val="00893AB1"/>
    <w:rsid w:val="00893BD7"/>
    <w:rsid w:val="00893C0F"/>
    <w:rsid w:val="008950B7"/>
    <w:rsid w:val="00895199"/>
    <w:rsid w:val="008953CE"/>
    <w:rsid w:val="00895648"/>
    <w:rsid w:val="008956E9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8F3"/>
    <w:rsid w:val="008A4A30"/>
    <w:rsid w:val="008A5150"/>
    <w:rsid w:val="008A5676"/>
    <w:rsid w:val="008A5831"/>
    <w:rsid w:val="008A6772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0EDA"/>
    <w:rsid w:val="008B166A"/>
    <w:rsid w:val="008B16EA"/>
    <w:rsid w:val="008B1733"/>
    <w:rsid w:val="008B2431"/>
    <w:rsid w:val="008B247C"/>
    <w:rsid w:val="008B2889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6F8"/>
    <w:rsid w:val="008C086E"/>
    <w:rsid w:val="008C13EA"/>
    <w:rsid w:val="008C1424"/>
    <w:rsid w:val="008C1524"/>
    <w:rsid w:val="008C1552"/>
    <w:rsid w:val="008C16EE"/>
    <w:rsid w:val="008C18B2"/>
    <w:rsid w:val="008C1C3D"/>
    <w:rsid w:val="008C20E3"/>
    <w:rsid w:val="008C31A1"/>
    <w:rsid w:val="008C33AC"/>
    <w:rsid w:val="008C36BB"/>
    <w:rsid w:val="008C38F6"/>
    <w:rsid w:val="008C3B80"/>
    <w:rsid w:val="008C4297"/>
    <w:rsid w:val="008C4997"/>
    <w:rsid w:val="008C4DA0"/>
    <w:rsid w:val="008C5C9F"/>
    <w:rsid w:val="008C601A"/>
    <w:rsid w:val="008C6032"/>
    <w:rsid w:val="008C664C"/>
    <w:rsid w:val="008C6AA0"/>
    <w:rsid w:val="008C7331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19C4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335B"/>
    <w:rsid w:val="008E3421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924"/>
    <w:rsid w:val="008F4FF3"/>
    <w:rsid w:val="008F5349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DC0"/>
    <w:rsid w:val="009020FE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4D17"/>
    <w:rsid w:val="009050D6"/>
    <w:rsid w:val="0090511A"/>
    <w:rsid w:val="009051DB"/>
    <w:rsid w:val="00905A65"/>
    <w:rsid w:val="00905AAA"/>
    <w:rsid w:val="009060D1"/>
    <w:rsid w:val="009061DB"/>
    <w:rsid w:val="009065CA"/>
    <w:rsid w:val="00906713"/>
    <w:rsid w:val="00906C8D"/>
    <w:rsid w:val="009070E7"/>
    <w:rsid w:val="00907184"/>
    <w:rsid w:val="00907766"/>
    <w:rsid w:val="00907872"/>
    <w:rsid w:val="009078BD"/>
    <w:rsid w:val="00907943"/>
    <w:rsid w:val="00907F9D"/>
    <w:rsid w:val="0091036D"/>
    <w:rsid w:val="009107AA"/>
    <w:rsid w:val="009107CF"/>
    <w:rsid w:val="009109A9"/>
    <w:rsid w:val="00910B26"/>
    <w:rsid w:val="0091141A"/>
    <w:rsid w:val="0091169F"/>
    <w:rsid w:val="009117EB"/>
    <w:rsid w:val="00911A37"/>
    <w:rsid w:val="00912729"/>
    <w:rsid w:val="00912B95"/>
    <w:rsid w:val="009131E1"/>
    <w:rsid w:val="0091333A"/>
    <w:rsid w:val="0091363E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10A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D50"/>
    <w:rsid w:val="0092309F"/>
    <w:rsid w:val="00923352"/>
    <w:rsid w:val="00923F96"/>
    <w:rsid w:val="009240DB"/>
    <w:rsid w:val="00924937"/>
    <w:rsid w:val="00924AC0"/>
    <w:rsid w:val="00925408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52E"/>
    <w:rsid w:val="00930F5C"/>
    <w:rsid w:val="00931AB5"/>
    <w:rsid w:val="00931B2F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B64"/>
    <w:rsid w:val="00936C6A"/>
    <w:rsid w:val="009370C1"/>
    <w:rsid w:val="009370F6"/>
    <w:rsid w:val="0093718A"/>
    <w:rsid w:val="00937B3F"/>
    <w:rsid w:val="009401A0"/>
    <w:rsid w:val="0094050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55E"/>
    <w:rsid w:val="009478D7"/>
    <w:rsid w:val="00947AA0"/>
    <w:rsid w:val="00947D36"/>
    <w:rsid w:val="00947E35"/>
    <w:rsid w:val="00950011"/>
    <w:rsid w:val="0095019B"/>
    <w:rsid w:val="00950512"/>
    <w:rsid w:val="00950A96"/>
    <w:rsid w:val="00950B82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2B2"/>
    <w:rsid w:val="009536A2"/>
    <w:rsid w:val="00953A0C"/>
    <w:rsid w:val="00953C72"/>
    <w:rsid w:val="0095465F"/>
    <w:rsid w:val="00954A2B"/>
    <w:rsid w:val="00954A80"/>
    <w:rsid w:val="00955713"/>
    <w:rsid w:val="0095588B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8EF"/>
    <w:rsid w:val="00967B25"/>
    <w:rsid w:val="00967F3D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2EA3"/>
    <w:rsid w:val="00972EAC"/>
    <w:rsid w:val="009730E0"/>
    <w:rsid w:val="009735BF"/>
    <w:rsid w:val="00973617"/>
    <w:rsid w:val="0097374D"/>
    <w:rsid w:val="009737DA"/>
    <w:rsid w:val="0097397E"/>
    <w:rsid w:val="0097417E"/>
    <w:rsid w:val="00974241"/>
    <w:rsid w:val="009747B9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B9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A98"/>
    <w:rsid w:val="00987BFB"/>
    <w:rsid w:val="009903C5"/>
    <w:rsid w:val="0099044F"/>
    <w:rsid w:val="00990CC7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5FB"/>
    <w:rsid w:val="0099699F"/>
    <w:rsid w:val="00996A22"/>
    <w:rsid w:val="00996C18"/>
    <w:rsid w:val="0099711C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5D"/>
    <w:rsid w:val="009A2863"/>
    <w:rsid w:val="009A2B0D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895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2FBD"/>
    <w:rsid w:val="009E3293"/>
    <w:rsid w:val="009E3387"/>
    <w:rsid w:val="009E3458"/>
    <w:rsid w:val="009E370F"/>
    <w:rsid w:val="009E3D3C"/>
    <w:rsid w:val="009E41A4"/>
    <w:rsid w:val="009E41EF"/>
    <w:rsid w:val="009E43A3"/>
    <w:rsid w:val="009E44FF"/>
    <w:rsid w:val="009E48C2"/>
    <w:rsid w:val="009E4A47"/>
    <w:rsid w:val="009E4DD4"/>
    <w:rsid w:val="009E51EE"/>
    <w:rsid w:val="009E573B"/>
    <w:rsid w:val="009E5AA1"/>
    <w:rsid w:val="009E62F0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CC7"/>
    <w:rsid w:val="009F6D6D"/>
    <w:rsid w:val="009F6DFA"/>
    <w:rsid w:val="009F702A"/>
    <w:rsid w:val="009F732B"/>
    <w:rsid w:val="009F7E59"/>
    <w:rsid w:val="00A000D0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DB4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182"/>
    <w:rsid w:val="00A1133E"/>
    <w:rsid w:val="00A113E6"/>
    <w:rsid w:val="00A11708"/>
    <w:rsid w:val="00A117BE"/>
    <w:rsid w:val="00A11C69"/>
    <w:rsid w:val="00A11FB6"/>
    <w:rsid w:val="00A121CE"/>
    <w:rsid w:val="00A129AE"/>
    <w:rsid w:val="00A12D95"/>
    <w:rsid w:val="00A131B3"/>
    <w:rsid w:val="00A13EF3"/>
    <w:rsid w:val="00A14330"/>
    <w:rsid w:val="00A1486B"/>
    <w:rsid w:val="00A14B8D"/>
    <w:rsid w:val="00A14BA3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490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5F5"/>
    <w:rsid w:val="00A2662A"/>
    <w:rsid w:val="00A26E05"/>
    <w:rsid w:val="00A275F6"/>
    <w:rsid w:val="00A279DE"/>
    <w:rsid w:val="00A27D1C"/>
    <w:rsid w:val="00A27D7E"/>
    <w:rsid w:val="00A3052B"/>
    <w:rsid w:val="00A3082E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3FF2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37E01"/>
    <w:rsid w:val="00A4018D"/>
    <w:rsid w:val="00A40447"/>
    <w:rsid w:val="00A40C7A"/>
    <w:rsid w:val="00A40EBE"/>
    <w:rsid w:val="00A40F35"/>
    <w:rsid w:val="00A410B2"/>
    <w:rsid w:val="00A413B1"/>
    <w:rsid w:val="00A413C7"/>
    <w:rsid w:val="00A41CED"/>
    <w:rsid w:val="00A42973"/>
    <w:rsid w:val="00A4298B"/>
    <w:rsid w:val="00A42E2D"/>
    <w:rsid w:val="00A43339"/>
    <w:rsid w:val="00A43595"/>
    <w:rsid w:val="00A43EBC"/>
    <w:rsid w:val="00A44890"/>
    <w:rsid w:val="00A44A17"/>
    <w:rsid w:val="00A44A41"/>
    <w:rsid w:val="00A451BD"/>
    <w:rsid w:val="00A457C3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03C"/>
    <w:rsid w:val="00A513F0"/>
    <w:rsid w:val="00A51968"/>
    <w:rsid w:val="00A519B6"/>
    <w:rsid w:val="00A51D9A"/>
    <w:rsid w:val="00A52324"/>
    <w:rsid w:val="00A5239B"/>
    <w:rsid w:val="00A52776"/>
    <w:rsid w:val="00A52CA5"/>
    <w:rsid w:val="00A5305D"/>
    <w:rsid w:val="00A53389"/>
    <w:rsid w:val="00A53579"/>
    <w:rsid w:val="00A53620"/>
    <w:rsid w:val="00A53687"/>
    <w:rsid w:val="00A53B73"/>
    <w:rsid w:val="00A53C6D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938"/>
    <w:rsid w:val="00A63C5B"/>
    <w:rsid w:val="00A64057"/>
    <w:rsid w:val="00A64078"/>
    <w:rsid w:val="00A645CA"/>
    <w:rsid w:val="00A6461B"/>
    <w:rsid w:val="00A6465B"/>
    <w:rsid w:val="00A649ED"/>
    <w:rsid w:val="00A64DC8"/>
    <w:rsid w:val="00A64FC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9B2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63"/>
    <w:rsid w:val="00A80172"/>
    <w:rsid w:val="00A8074F"/>
    <w:rsid w:val="00A80A3E"/>
    <w:rsid w:val="00A80BC8"/>
    <w:rsid w:val="00A81008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3ED1"/>
    <w:rsid w:val="00A8432D"/>
    <w:rsid w:val="00A8445A"/>
    <w:rsid w:val="00A84A58"/>
    <w:rsid w:val="00A84A82"/>
    <w:rsid w:val="00A8516A"/>
    <w:rsid w:val="00A85543"/>
    <w:rsid w:val="00A85928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85E"/>
    <w:rsid w:val="00A909F5"/>
    <w:rsid w:val="00A90F7B"/>
    <w:rsid w:val="00A90F97"/>
    <w:rsid w:val="00A913BA"/>
    <w:rsid w:val="00A91829"/>
    <w:rsid w:val="00A91C1C"/>
    <w:rsid w:val="00A92D9B"/>
    <w:rsid w:val="00A9301D"/>
    <w:rsid w:val="00A93852"/>
    <w:rsid w:val="00A938B8"/>
    <w:rsid w:val="00A939AC"/>
    <w:rsid w:val="00A93F31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3DE"/>
    <w:rsid w:val="00AA2599"/>
    <w:rsid w:val="00AA2B17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CA2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431"/>
    <w:rsid w:val="00AB5AAB"/>
    <w:rsid w:val="00AB5DAE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876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4D6C"/>
    <w:rsid w:val="00AD54E2"/>
    <w:rsid w:val="00AD55F9"/>
    <w:rsid w:val="00AD5C60"/>
    <w:rsid w:val="00AD6175"/>
    <w:rsid w:val="00AD637C"/>
    <w:rsid w:val="00AD6EFB"/>
    <w:rsid w:val="00AD6F6A"/>
    <w:rsid w:val="00AD70FD"/>
    <w:rsid w:val="00AD72DB"/>
    <w:rsid w:val="00AD74C7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2E"/>
    <w:rsid w:val="00AE2FE6"/>
    <w:rsid w:val="00AE31E8"/>
    <w:rsid w:val="00AE335E"/>
    <w:rsid w:val="00AE339E"/>
    <w:rsid w:val="00AE41EB"/>
    <w:rsid w:val="00AE4318"/>
    <w:rsid w:val="00AE4550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430"/>
    <w:rsid w:val="00AF2D2A"/>
    <w:rsid w:val="00AF2EEA"/>
    <w:rsid w:val="00AF314F"/>
    <w:rsid w:val="00AF3761"/>
    <w:rsid w:val="00AF37CB"/>
    <w:rsid w:val="00AF3D09"/>
    <w:rsid w:val="00AF3F9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99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31A5"/>
    <w:rsid w:val="00B03208"/>
    <w:rsid w:val="00B032B4"/>
    <w:rsid w:val="00B0334C"/>
    <w:rsid w:val="00B037F3"/>
    <w:rsid w:val="00B03F8C"/>
    <w:rsid w:val="00B03FBB"/>
    <w:rsid w:val="00B041FD"/>
    <w:rsid w:val="00B04646"/>
    <w:rsid w:val="00B04897"/>
    <w:rsid w:val="00B05546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07D14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79"/>
    <w:rsid w:val="00B30490"/>
    <w:rsid w:val="00B30987"/>
    <w:rsid w:val="00B30D95"/>
    <w:rsid w:val="00B30F87"/>
    <w:rsid w:val="00B31057"/>
    <w:rsid w:val="00B31142"/>
    <w:rsid w:val="00B311F4"/>
    <w:rsid w:val="00B3164E"/>
    <w:rsid w:val="00B321BA"/>
    <w:rsid w:val="00B32456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284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A9E"/>
    <w:rsid w:val="00B41B05"/>
    <w:rsid w:val="00B41B21"/>
    <w:rsid w:val="00B4240E"/>
    <w:rsid w:val="00B42CD6"/>
    <w:rsid w:val="00B4305D"/>
    <w:rsid w:val="00B431C4"/>
    <w:rsid w:val="00B43AFB"/>
    <w:rsid w:val="00B445AE"/>
    <w:rsid w:val="00B44622"/>
    <w:rsid w:val="00B446F3"/>
    <w:rsid w:val="00B44700"/>
    <w:rsid w:val="00B44AAB"/>
    <w:rsid w:val="00B44AFE"/>
    <w:rsid w:val="00B44B0C"/>
    <w:rsid w:val="00B4519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B22"/>
    <w:rsid w:val="00B50FED"/>
    <w:rsid w:val="00B511DE"/>
    <w:rsid w:val="00B51280"/>
    <w:rsid w:val="00B51309"/>
    <w:rsid w:val="00B513ED"/>
    <w:rsid w:val="00B52492"/>
    <w:rsid w:val="00B526FC"/>
    <w:rsid w:val="00B529B4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D6B"/>
    <w:rsid w:val="00B54F56"/>
    <w:rsid w:val="00B55547"/>
    <w:rsid w:val="00B55717"/>
    <w:rsid w:val="00B55937"/>
    <w:rsid w:val="00B55B1E"/>
    <w:rsid w:val="00B55E52"/>
    <w:rsid w:val="00B560A5"/>
    <w:rsid w:val="00B562BB"/>
    <w:rsid w:val="00B562C9"/>
    <w:rsid w:val="00B563BF"/>
    <w:rsid w:val="00B564B0"/>
    <w:rsid w:val="00B56705"/>
    <w:rsid w:val="00B56E3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283"/>
    <w:rsid w:val="00B6349D"/>
    <w:rsid w:val="00B63C6A"/>
    <w:rsid w:val="00B649AB"/>
    <w:rsid w:val="00B649FA"/>
    <w:rsid w:val="00B64C63"/>
    <w:rsid w:val="00B6533A"/>
    <w:rsid w:val="00B65C27"/>
    <w:rsid w:val="00B65E99"/>
    <w:rsid w:val="00B666EA"/>
    <w:rsid w:val="00B66846"/>
    <w:rsid w:val="00B66BDB"/>
    <w:rsid w:val="00B66C62"/>
    <w:rsid w:val="00B674D0"/>
    <w:rsid w:val="00B67528"/>
    <w:rsid w:val="00B6777E"/>
    <w:rsid w:val="00B67C5F"/>
    <w:rsid w:val="00B701CD"/>
    <w:rsid w:val="00B70518"/>
    <w:rsid w:val="00B70543"/>
    <w:rsid w:val="00B70588"/>
    <w:rsid w:val="00B7094E"/>
    <w:rsid w:val="00B70A26"/>
    <w:rsid w:val="00B70CBD"/>
    <w:rsid w:val="00B70F66"/>
    <w:rsid w:val="00B716F9"/>
    <w:rsid w:val="00B718C7"/>
    <w:rsid w:val="00B71CB6"/>
    <w:rsid w:val="00B71CF7"/>
    <w:rsid w:val="00B71DF7"/>
    <w:rsid w:val="00B71E87"/>
    <w:rsid w:val="00B7212B"/>
    <w:rsid w:val="00B73049"/>
    <w:rsid w:val="00B73114"/>
    <w:rsid w:val="00B73420"/>
    <w:rsid w:val="00B73509"/>
    <w:rsid w:val="00B7355D"/>
    <w:rsid w:val="00B7361A"/>
    <w:rsid w:val="00B73752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1085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59"/>
    <w:rsid w:val="00B862AD"/>
    <w:rsid w:val="00B862EE"/>
    <w:rsid w:val="00B86ABB"/>
    <w:rsid w:val="00B870F7"/>
    <w:rsid w:val="00B87697"/>
    <w:rsid w:val="00B876AF"/>
    <w:rsid w:val="00B8788D"/>
    <w:rsid w:val="00B90833"/>
    <w:rsid w:val="00B90E99"/>
    <w:rsid w:val="00B90FB0"/>
    <w:rsid w:val="00B91366"/>
    <w:rsid w:val="00B91469"/>
    <w:rsid w:val="00B917D4"/>
    <w:rsid w:val="00B91C0A"/>
    <w:rsid w:val="00B92118"/>
    <w:rsid w:val="00B92D56"/>
    <w:rsid w:val="00B92E7A"/>
    <w:rsid w:val="00B92F2A"/>
    <w:rsid w:val="00B93218"/>
    <w:rsid w:val="00B93506"/>
    <w:rsid w:val="00B937B4"/>
    <w:rsid w:val="00B941D2"/>
    <w:rsid w:val="00B94B9E"/>
    <w:rsid w:val="00B953BB"/>
    <w:rsid w:val="00B95416"/>
    <w:rsid w:val="00B957B7"/>
    <w:rsid w:val="00B9593A"/>
    <w:rsid w:val="00B95DA0"/>
    <w:rsid w:val="00B95F94"/>
    <w:rsid w:val="00B95FC8"/>
    <w:rsid w:val="00B96995"/>
    <w:rsid w:val="00B96D75"/>
    <w:rsid w:val="00B970A9"/>
    <w:rsid w:val="00B97643"/>
    <w:rsid w:val="00B97D17"/>
    <w:rsid w:val="00BA0175"/>
    <w:rsid w:val="00BA02E3"/>
    <w:rsid w:val="00BA038E"/>
    <w:rsid w:val="00BA0672"/>
    <w:rsid w:val="00BA13B2"/>
    <w:rsid w:val="00BA1898"/>
    <w:rsid w:val="00BA1ED0"/>
    <w:rsid w:val="00BA264D"/>
    <w:rsid w:val="00BA26C7"/>
    <w:rsid w:val="00BA31E3"/>
    <w:rsid w:val="00BA359C"/>
    <w:rsid w:val="00BA38BC"/>
    <w:rsid w:val="00BA3A2C"/>
    <w:rsid w:val="00BA3F2A"/>
    <w:rsid w:val="00BA4833"/>
    <w:rsid w:val="00BA49C6"/>
    <w:rsid w:val="00BA49E2"/>
    <w:rsid w:val="00BA4C60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4745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8E1"/>
    <w:rsid w:val="00BD2985"/>
    <w:rsid w:val="00BD356E"/>
    <w:rsid w:val="00BD3766"/>
    <w:rsid w:val="00BD37E5"/>
    <w:rsid w:val="00BD399B"/>
    <w:rsid w:val="00BD3EEE"/>
    <w:rsid w:val="00BD4649"/>
    <w:rsid w:val="00BD4978"/>
    <w:rsid w:val="00BD4986"/>
    <w:rsid w:val="00BD52C3"/>
    <w:rsid w:val="00BD582F"/>
    <w:rsid w:val="00BD584A"/>
    <w:rsid w:val="00BD61B3"/>
    <w:rsid w:val="00BD6270"/>
    <w:rsid w:val="00BD63E0"/>
    <w:rsid w:val="00BD6576"/>
    <w:rsid w:val="00BD66B1"/>
    <w:rsid w:val="00BD7B4A"/>
    <w:rsid w:val="00BD7BBC"/>
    <w:rsid w:val="00BD7E91"/>
    <w:rsid w:val="00BE039A"/>
    <w:rsid w:val="00BE0502"/>
    <w:rsid w:val="00BE0558"/>
    <w:rsid w:val="00BE0AEA"/>
    <w:rsid w:val="00BE12A8"/>
    <w:rsid w:val="00BE1593"/>
    <w:rsid w:val="00BE177A"/>
    <w:rsid w:val="00BE1B29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1FAB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087"/>
    <w:rsid w:val="00BF60C5"/>
    <w:rsid w:val="00BF6413"/>
    <w:rsid w:val="00BF6680"/>
    <w:rsid w:val="00BF7472"/>
    <w:rsid w:val="00BF7877"/>
    <w:rsid w:val="00BF7AA9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8E1"/>
    <w:rsid w:val="00C01E4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796"/>
    <w:rsid w:val="00C0692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0DE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726"/>
    <w:rsid w:val="00C17961"/>
    <w:rsid w:val="00C17FB7"/>
    <w:rsid w:val="00C204A3"/>
    <w:rsid w:val="00C20879"/>
    <w:rsid w:val="00C20981"/>
    <w:rsid w:val="00C20C5F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2E"/>
    <w:rsid w:val="00C26065"/>
    <w:rsid w:val="00C261CF"/>
    <w:rsid w:val="00C26FB1"/>
    <w:rsid w:val="00C276EE"/>
    <w:rsid w:val="00C30744"/>
    <w:rsid w:val="00C30B01"/>
    <w:rsid w:val="00C30BE9"/>
    <w:rsid w:val="00C30E38"/>
    <w:rsid w:val="00C315AD"/>
    <w:rsid w:val="00C31F6E"/>
    <w:rsid w:val="00C32003"/>
    <w:rsid w:val="00C3226C"/>
    <w:rsid w:val="00C32347"/>
    <w:rsid w:val="00C3244B"/>
    <w:rsid w:val="00C32AFA"/>
    <w:rsid w:val="00C335CE"/>
    <w:rsid w:val="00C339D3"/>
    <w:rsid w:val="00C33F14"/>
    <w:rsid w:val="00C34086"/>
    <w:rsid w:val="00C34631"/>
    <w:rsid w:val="00C349B3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BDC"/>
    <w:rsid w:val="00C4111D"/>
    <w:rsid w:val="00C41219"/>
    <w:rsid w:val="00C4138D"/>
    <w:rsid w:val="00C4201B"/>
    <w:rsid w:val="00C4238E"/>
    <w:rsid w:val="00C4288A"/>
    <w:rsid w:val="00C42977"/>
    <w:rsid w:val="00C43661"/>
    <w:rsid w:val="00C4416D"/>
    <w:rsid w:val="00C44247"/>
    <w:rsid w:val="00C44742"/>
    <w:rsid w:val="00C44C62"/>
    <w:rsid w:val="00C44F80"/>
    <w:rsid w:val="00C45062"/>
    <w:rsid w:val="00C453DB"/>
    <w:rsid w:val="00C4555C"/>
    <w:rsid w:val="00C45D6F"/>
    <w:rsid w:val="00C45ED0"/>
    <w:rsid w:val="00C4638E"/>
    <w:rsid w:val="00C46834"/>
    <w:rsid w:val="00C46DAA"/>
    <w:rsid w:val="00C473C8"/>
    <w:rsid w:val="00C475AC"/>
    <w:rsid w:val="00C476F6"/>
    <w:rsid w:val="00C47917"/>
    <w:rsid w:val="00C47B43"/>
    <w:rsid w:val="00C47DA9"/>
    <w:rsid w:val="00C47F1E"/>
    <w:rsid w:val="00C50545"/>
    <w:rsid w:val="00C50BAD"/>
    <w:rsid w:val="00C50D25"/>
    <w:rsid w:val="00C50EF0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75D"/>
    <w:rsid w:val="00C61840"/>
    <w:rsid w:val="00C61A23"/>
    <w:rsid w:val="00C622FB"/>
    <w:rsid w:val="00C6263E"/>
    <w:rsid w:val="00C626A4"/>
    <w:rsid w:val="00C62777"/>
    <w:rsid w:val="00C62BD5"/>
    <w:rsid w:val="00C632D0"/>
    <w:rsid w:val="00C633A6"/>
    <w:rsid w:val="00C6390F"/>
    <w:rsid w:val="00C63965"/>
    <w:rsid w:val="00C63A56"/>
    <w:rsid w:val="00C63B8E"/>
    <w:rsid w:val="00C63E3B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1B10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59C"/>
    <w:rsid w:val="00C77946"/>
    <w:rsid w:val="00C77BBD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0F5"/>
    <w:rsid w:val="00C84184"/>
    <w:rsid w:val="00C8422F"/>
    <w:rsid w:val="00C84DEA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F7A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B51"/>
    <w:rsid w:val="00C96C07"/>
    <w:rsid w:val="00C96F1F"/>
    <w:rsid w:val="00C96FE5"/>
    <w:rsid w:val="00C9710A"/>
    <w:rsid w:val="00C9745B"/>
    <w:rsid w:val="00C97477"/>
    <w:rsid w:val="00C97622"/>
    <w:rsid w:val="00C97685"/>
    <w:rsid w:val="00C97687"/>
    <w:rsid w:val="00C9772C"/>
    <w:rsid w:val="00C97938"/>
    <w:rsid w:val="00C97DB5"/>
    <w:rsid w:val="00CA042B"/>
    <w:rsid w:val="00CA0C18"/>
    <w:rsid w:val="00CA1257"/>
    <w:rsid w:val="00CA1A76"/>
    <w:rsid w:val="00CA1E53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F0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91E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115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688"/>
    <w:rsid w:val="00CC27E2"/>
    <w:rsid w:val="00CC28B8"/>
    <w:rsid w:val="00CC2982"/>
    <w:rsid w:val="00CC382D"/>
    <w:rsid w:val="00CC38C8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38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1BB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050"/>
    <w:rsid w:val="00CD62D5"/>
    <w:rsid w:val="00CD6433"/>
    <w:rsid w:val="00CD6B41"/>
    <w:rsid w:val="00CD6C10"/>
    <w:rsid w:val="00CD6F16"/>
    <w:rsid w:val="00CD6F3F"/>
    <w:rsid w:val="00CD6FDA"/>
    <w:rsid w:val="00CD71AB"/>
    <w:rsid w:val="00CD7985"/>
    <w:rsid w:val="00CD7D05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CF7703"/>
    <w:rsid w:val="00CF7FCC"/>
    <w:rsid w:val="00D00079"/>
    <w:rsid w:val="00D0011C"/>
    <w:rsid w:val="00D0025A"/>
    <w:rsid w:val="00D003CF"/>
    <w:rsid w:val="00D0068C"/>
    <w:rsid w:val="00D0071A"/>
    <w:rsid w:val="00D00961"/>
    <w:rsid w:val="00D00964"/>
    <w:rsid w:val="00D00C3A"/>
    <w:rsid w:val="00D00CA4"/>
    <w:rsid w:val="00D00DAF"/>
    <w:rsid w:val="00D01199"/>
    <w:rsid w:val="00D01BC1"/>
    <w:rsid w:val="00D01E5F"/>
    <w:rsid w:val="00D02052"/>
    <w:rsid w:val="00D02221"/>
    <w:rsid w:val="00D02648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5F4E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B66"/>
    <w:rsid w:val="00D10E7D"/>
    <w:rsid w:val="00D116D2"/>
    <w:rsid w:val="00D1174D"/>
    <w:rsid w:val="00D11D74"/>
    <w:rsid w:val="00D11DF7"/>
    <w:rsid w:val="00D11E43"/>
    <w:rsid w:val="00D11E75"/>
    <w:rsid w:val="00D12F74"/>
    <w:rsid w:val="00D13C21"/>
    <w:rsid w:val="00D1490F"/>
    <w:rsid w:val="00D14917"/>
    <w:rsid w:val="00D14BF0"/>
    <w:rsid w:val="00D14C3A"/>
    <w:rsid w:val="00D1527C"/>
    <w:rsid w:val="00D15358"/>
    <w:rsid w:val="00D1547F"/>
    <w:rsid w:val="00D15552"/>
    <w:rsid w:val="00D1564C"/>
    <w:rsid w:val="00D15713"/>
    <w:rsid w:val="00D158BB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698B"/>
    <w:rsid w:val="00D17092"/>
    <w:rsid w:val="00D1726A"/>
    <w:rsid w:val="00D173F6"/>
    <w:rsid w:val="00D1785A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1A9E"/>
    <w:rsid w:val="00D22861"/>
    <w:rsid w:val="00D22D36"/>
    <w:rsid w:val="00D22E8B"/>
    <w:rsid w:val="00D2309E"/>
    <w:rsid w:val="00D23601"/>
    <w:rsid w:val="00D2393C"/>
    <w:rsid w:val="00D23F6B"/>
    <w:rsid w:val="00D244B8"/>
    <w:rsid w:val="00D24BAE"/>
    <w:rsid w:val="00D24D82"/>
    <w:rsid w:val="00D251AF"/>
    <w:rsid w:val="00D254C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488"/>
    <w:rsid w:val="00D344D1"/>
    <w:rsid w:val="00D34931"/>
    <w:rsid w:val="00D34948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37FA9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456"/>
    <w:rsid w:val="00D47E5A"/>
    <w:rsid w:val="00D50170"/>
    <w:rsid w:val="00D502AF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011"/>
    <w:rsid w:val="00D622AF"/>
    <w:rsid w:val="00D62E8F"/>
    <w:rsid w:val="00D62F6D"/>
    <w:rsid w:val="00D630C4"/>
    <w:rsid w:val="00D63975"/>
    <w:rsid w:val="00D63B44"/>
    <w:rsid w:val="00D63E5D"/>
    <w:rsid w:val="00D6495F"/>
    <w:rsid w:val="00D64B38"/>
    <w:rsid w:val="00D64DC5"/>
    <w:rsid w:val="00D65105"/>
    <w:rsid w:val="00D65810"/>
    <w:rsid w:val="00D666AB"/>
    <w:rsid w:val="00D6691B"/>
    <w:rsid w:val="00D66AD8"/>
    <w:rsid w:val="00D66ECE"/>
    <w:rsid w:val="00D66F00"/>
    <w:rsid w:val="00D67301"/>
    <w:rsid w:val="00D676E0"/>
    <w:rsid w:val="00D7016C"/>
    <w:rsid w:val="00D701B3"/>
    <w:rsid w:val="00D70585"/>
    <w:rsid w:val="00D706D5"/>
    <w:rsid w:val="00D706DE"/>
    <w:rsid w:val="00D7090B"/>
    <w:rsid w:val="00D70EC8"/>
    <w:rsid w:val="00D70FB2"/>
    <w:rsid w:val="00D7138E"/>
    <w:rsid w:val="00D72370"/>
    <w:rsid w:val="00D7251A"/>
    <w:rsid w:val="00D7254D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5BFB"/>
    <w:rsid w:val="00D765BD"/>
    <w:rsid w:val="00D771B7"/>
    <w:rsid w:val="00D7728B"/>
    <w:rsid w:val="00D775A8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CDC"/>
    <w:rsid w:val="00D920B6"/>
    <w:rsid w:val="00D93D14"/>
    <w:rsid w:val="00D94839"/>
    <w:rsid w:val="00D94D35"/>
    <w:rsid w:val="00D9502C"/>
    <w:rsid w:val="00D95387"/>
    <w:rsid w:val="00D956F6"/>
    <w:rsid w:val="00D95920"/>
    <w:rsid w:val="00D95A54"/>
    <w:rsid w:val="00D95B0B"/>
    <w:rsid w:val="00D95F4C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91B"/>
    <w:rsid w:val="00DA501F"/>
    <w:rsid w:val="00DA50D9"/>
    <w:rsid w:val="00DA51D1"/>
    <w:rsid w:val="00DA5650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9A3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4D6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251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6CDC"/>
    <w:rsid w:val="00DE712A"/>
    <w:rsid w:val="00DE717E"/>
    <w:rsid w:val="00DE732F"/>
    <w:rsid w:val="00DE79C3"/>
    <w:rsid w:val="00DF0009"/>
    <w:rsid w:val="00DF0409"/>
    <w:rsid w:val="00DF0450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72D"/>
    <w:rsid w:val="00DF2D35"/>
    <w:rsid w:val="00DF345C"/>
    <w:rsid w:val="00DF4252"/>
    <w:rsid w:val="00DF4750"/>
    <w:rsid w:val="00DF4C5D"/>
    <w:rsid w:val="00DF531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FCB"/>
    <w:rsid w:val="00E127C5"/>
    <w:rsid w:val="00E12C1A"/>
    <w:rsid w:val="00E12C28"/>
    <w:rsid w:val="00E1300B"/>
    <w:rsid w:val="00E133A5"/>
    <w:rsid w:val="00E13B1D"/>
    <w:rsid w:val="00E13F49"/>
    <w:rsid w:val="00E1502B"/>
    <w:rsid w:val="00E1525E"/>
    <w:rsid w:val="00E159ED"/>
    <w:rsid w:val="00E15DD6"/>
    <w:rsid w:val="00E173AE"/>
    <w:rsid w:val="00E207CC"/>
    <w:rsid w:val="00E21597"/>
    <w:rsid w:val="00E217AF"/>
    <w:rsid w:val="00E21868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2DB"/>
    <w:rsid w:val="00E273E2"/>
    <w:rsid w:val="00E27636"/>
    <w:rsid w:val="00E277FD"/>
    <w:rsid w:val="00E27BD4"/>
    <w:rsid w:val="00E3070B"/>
    <w:rsid w:val="00E30A19"/>
    <w:rsid w:val="00E314CE"/>
    <w:rsid w:val="00E314CF"/>
    <w:rsid w:val="00E31CFE"/>
    <w:rsid w:val="00E31F0A"/>
    <w:rsid w:val="00E322E7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1D"/>
    <w:rsid w:val="00E505B8"/>
    <w:rsid w:val="00E50971"/>
    <w:rsid w:val="00E50E22"/>
    <w:rsid w:val="00E513B4"/>
    <w:rsid w:val="00E51735"/>
    <w:rsid w:val="00E51A1A"/>
    <w:rsid w:val="00E51B3E"/>
    <w:rsid w:val="00E51CF5"/>
    <w:rsid w:val="00E51D29"/>
    <w:rsid w:val="00E527A1"/>
    <w:rsid w:val="00E528F7"/>
    <w:rsid w:val="00E52EB8"/>
    <w:rsid w:val="00E53482"/>
    <w:rsid w:val="00E53802"/>
    <w:rsid w:val="00E53831"/>
    <w:rsid w:val="00E54402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479"/>
    <w:rsid w:val="00E63571"/>
    <w:rsid w:val="00E638F9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5DB"/>
    <w:rsid w:val="00E70EE0"/>
    <w:rsid w:val="00E712ED"/>
    <w:rsid w:val="00E71520"/>
    <w:rsid w:val="00E71766"/>
    <w:rsid w:val="00E7182D"/>
    <w:rsid w:val="00E719EE"/>
    <w:rsid w:val="00E71B0B"/>
    <w:rsid w:val="00E71CAF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550"/>
    <w:rsid w:val="00E7666F"/>
    <w:rsid w:val="00E766F0"/>
    <w:rsid w:val="00E76A3C"/>
    <w:rsid w:val="00E76B5F"/>
    <w:rsid w:val="00E76C4C"/>
    <w:rsid w:val="00E76C5C"/>
    <w:rsid w:val="00E77529"/>
    <w:rsid w:val="00E778C8"/>
    <w:rsid w:val="00E778CD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0D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7E1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0AE6"/>
    <w:rsid w:val="00E915AA"/>
    <w:rsid w:val="00E91A20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C16"/>
    <w:rsid w:val="00E94035"/>
    <w:rsid w:val="00E945AF"/>
    <w:rsid w:val="00E94B34"/>
    <w:rsid w:val="00E94DCB"/>
    <w:rsid w:val="00E951A3"/>
    <w:rsid w:val="00E956F5"/>
    <w:rsid w:val="00E95985"/>
    <w:rsid w:val="00E95ACA"/>
    <w:rsid w:val="00E95C6C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9F4"/>
    <w:rsid w:val="00EA7022"/>
    <w:rsid w:val="00EA71B4"/>
    <w:rsid w:val="00EA7EE2"/>
    <w:rsid w:val="00EA7F7B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E62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8B5"/>
    <w:rsid w:val="00EC06DB"/>
    <w:rsid w:val="00EC0911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1B8"/>
    <w:rsid w:val="00EC32EF"/>
    <w:rsid w:val="00EC35A8"/>
    <w:rsid w:val="00EC3A80"/>
    <w:rsid w:val="00EC3B6C"/>
    <w:rsid w:val="00EC4291"/>
    <w:rsid w:val="00EC499E"/>
    <w:rsid w:val="00EC5092"/>
    <w:rsid w:val="00EC63D2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5E1D"/>
    <w:rsid w:val="00ED614B"/>
    <w:rsid w:val="00ED61AF"/>
    <w:rsid w:val="00ED64E3"/>
    <w:rsid w:val="00ED683A"/>
    <w:rsid w:val="00ED695C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79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16"/>
    <w:rsid w:val="00EE67B0"/>
    <w:rsid w:val="00EE6D6C"/>
    <w:rsid w:val="00EE74FF"/>
    <w:rsid w:val="00EE7ADB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6C25"/>
    <w:rsid w:val="00EF7C83"/>
    <w:rsid w:val="00F00280"/>
    <w:rsid w:val="00F002D0"/>
    <w:rsid w:val="00F006D3"/>
    <w:rsid w:val="00F007E7"/>
    <w:rsid w:val="00F00879"/>
    <w:rsid w:val="00F00CF3"/>
    <w:rsid w:val="00F00D5F"/>
    <w:rsid w:val="00F00FB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5182"/>
    <w:rsid w:val="00F052B7"/>
    <w:rsid w:val="00F05506"/>
    <w:rsid w:val="00F05BD3"/>
    <w:rsid w:val="00F05D8B"/>
    <w:rsid w:val="00F062C6"/>
    <w:rsid w:val="00F064F7"/>
    <w:rsid w:val="00F067E2"/>
    <w:rsid w:val="00F06934"/>
    <w:rsid w:val="00F069FB"/>
    <w:rsid w:val="00F102FB"/>
    <w:rsid w:val="00F10367"/>
    <w:rsid w:val="00F104FB"/>
    <w:rsid w:val="00F1058A"/>
    <w:rsid w:val="00F10779"/>
    <w:rsid w:val="00F10C01"/>
    <w:rsid w:val="00F10D6C"/>
    <w:rsid w:val="00F11072"/>
    <w:rsid w:val="00F11075"/>
    <w:rsid w:val="00F11104"/>
    <w:rsid w:val="00F112E2"/>
    <w:rsid w:val="00F1138A"/>
    <w:rsid w:val="00F11498"/>
    <w:rsid w:val="00F11DA9"/>
    <w:rsid w:val="00F1247F"/>
    <w:rsid w:val="00F12A3E"/>
    <w:rsid w:val="00F12EDD"/>
    <w:rsid w:val="00F133CB"/>
    <w:rsid w:val="00F13517"/>
    <w:rsid w:val="00F1353D"/>
    <w:rsid w:val="00F1363A"/>
    <w:rsid w:val="00F13AA0"/>
    <w:rsid w:val="00F13B5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6A71"/>
    <w:rsid w:val="00F17103"/>
    <w:rsid w:val="00F17230"/>
    <w:rsid w:val="00F173B7"/>
    <w:rsid w:val="00F17483"/>
    <w:rsid w:val="00F179C4"/>
    <w:rsid w:val="00F17A5D"/>
    <w:rsid w:val="00F17F59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304"/>
    <w:rsid w:val="00F24724"/>
    <w:rsid w:val="00F24D8A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868"/>
    <w:rsid w:val="00F33975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0B2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9DF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93E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522"/>
    <w:rsid w:val="00F515D0"/>
    <w:rsid w:val="00F5191C"/>
    <w:rsid w:val="00F51B3C"/>
    <w:rsid w:val="00F51D25"/>
    <w:rsid w:val="00F52819"/>
    <w:rsid w:val="00F5384A"/>
    <w:rsid w:val="00F549D5"/>
    <w:rsid w:val="00F54CB2"/>
    <w:rsid w:val="00F5512E"/>
    <w:rsid w:val="00F552A2"/>
    <w:rsid w:val="00F556AD"/>
    <w:rsid w:val="00F55B1C"/>
    <w:rsid w:val="00F55C50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40B"/>
    <w:rsid w:val="00F63608"/>
    <w:rsid w:val="00F637E2"/>
    <w:rsid w:val="00F63876"/>
    <w:rsid w:val="00F63B11"/>
    <w:rsid w:val="00F63B4D"/>
    <w:rsid w:val="00F63F44"/>
    <w:rsid w:val="00F640DF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2EB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581E"/>
    <w:rsid w:val="00F7614C"/>
    <w:rsid w:val="00F7625E"/>
    <w:rsid w:val="00F76527"/>
    <w:rsid w:val="00F76533"/>
    <w:rsid w:val="00F76A2E"/>
    <w:rsid w:val="00F76A35"/>
    <w:rsid w:val="00F76C32"/>
    <w:rsid w:val="00F77123"/>
    <w:rsid w:val="00F7728B"/>
    <w:rsid w:val="00F77533"/>
    <w:rsid w:val="00F77540"/>
    <w:rsid w:val="00F77CF7"/>
    <w:rsid w:val="00F8008E"/>
    <w:rsid w:val="00F803FC"/>
    <w:rsid w:val="00F8050C"/>
    <w:rsid w:val="00F806E3"/>
    <w:rsid w:val="00F80F6A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A82"/>
    <w:rsid w:val="00F84B11"/>
    <w:rsid w:val="00F85227"/>
    <w:rsid w:val="00F8537B"/>
    <w:rsid w:val="00F855DF"/>
    <w:rsid w:val="00F85A6E"/>
    <w:rsid w:val="00F86064"/>
    <w:rsid w:val="00F86746"/>
    <w:rsid w:val="00F86B62"/>
    <w:rsid w:val="00F8706C"/>
    <w:rsid w:val="00F872AA"/>
    <w:rsid w:val="00F87414"/>
    <w:rsid w:val="00F8753D"/>
    <w:rsid w:val="00F877F7"/>
    <w:rsid w:val="00F87C31"/>
    <w:rsid w:val="00F87E3E"/>
    <w:rsid w:val="00F90841"/>
    <w:rsid w:val="00F9115A"/>
    <w:rsid w:val="00F91292"/>
    <w:rsid w:val="00F9133B"/>
    <w:rsid w:val="00F913A5"/>
    <w:rsid w:val="00F9233A"/>
    <w:rsid w:val="00F923E8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55D"/>
    <w:rsid w:val="00F9681E"/>
    <w:rsid w:val="00F96AF8"/>
    <w:rsid w:val="00F96BCB"/>
    <w:rsid w:val="00F96FCB"/>
    <w:rsid w:val="00F9777D"/>
    <w:rsid w:val="00F97BEA"/>
    <w:rsid w:val="00FA0305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53F"/>
    <w:rsid w:val="00FA6541"/>
    <w:rsid w:val="00FA6AD7"/>
    <w:rsid w:val="00FA6FCB"/>
    <w:rsid w:val="00FA7558"/>
    <w:rsid w:val="00FA7710"/>
    <w:rsid w:val="00FA7835"/>
    <w:rsid w:val="00FA7E59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182"/>
    <w:rsid w:val="00FB642D"/>
    <w:rsid w:val="00FB664F"/>
    <w:rsid w:val="00FB669E"/>
    <w:rsid w:val="00FB6AE7"/>
    <w:rsid w:val="00FB72C3"/>
    <w:rsid w:val="00FB74F2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5835"/>
    <w:rsid w:val="00FC616E"/>
    <w:rsid w:val="00FC6556"/>
    <w:rsid w:val="00FC6A12"/>
    <w:rsid w:val="00FC6CE3"/>
    <w:rsid w:val="00FC70CA"/>
    <w:rsid w:val="00FC7427"/>
    <w:rsid w:val="00FD0B10"/>
    <w:rsid w:val="00FD0B96"/>
    <w:rsid w:val="00FD11AA"/>
    <w:rsid w:val="00FD15D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468"/>
    <w:rsid w:val="00FD5699"/>
    <w:rsid w:val="00FD5814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C0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3DA6"/>
    <w:rsid w:val="00FF3E58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F1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4206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206F1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F96AF8"/>
    <w:rPr>
      <w:rFonts w:ascii="Times New Roman" w:hAnsi="Times New Roman"/>
      <w:lang w:val="en-GB" w:eastAsia="zh-CN"/>
    </w:rPr>
  </w:style>
  <w:style w:type="character" w:customStyle="1" w:styleId="2Char">
    <w:name w:val="제목 2 Char"/>
    <w:basedOn w:val="a0"/>
    <w:link w:val="2"/>
    <w:rsid w:val="00F96AF8"/>
    <w:rPr>
      <w:rFonts w:ascii="Arial" w:hAnsi="Arial"/>
      <w:sz w:val="32"/>
      <w:lang w:val="en-GB" w:eastAsia="zh-CN"/>
    </w:rPr>
  </w:style>
  <w:style w:type="paragraph" w:customStyle="1" w:styleId="LGTdoc">
    <w:name w:val="LGTdoc_본문"/>
    <w:basedOn w:val="a"/>
    <w:rsid w:val="005E066A"/>
    <w:pPr>
      <w:wordWrap/>
      <w:adjustRightInd w:val="0"/>
      <w:snapToGrid w:val="0"/>
      <w:spacing w:afterLines="50" w:after="12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F1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4206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206F1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F96AF8"/>
    <w:rPr>
      <w:rFonts w:ascii="Times New Roman" w:hAnsi="Times New Roman"/>
      <w:lang w:val="en-GB" w:eastAsia="zh-CN"/>
    </w:rPr>
  </w:style>
  <w:style w:type="character" w:customStyle="1" w:styleId="2Char">
    <w:name w:val="제목 2 Char"/>
    <w:basedOn w:val="a0"/>
    <w:link w:val="2"/>
    <w:rsid w:val="00F96AF8"/>
    <w:rPr>
      <w:rFonts w:ascii="Arial" w:hAnsi="Arial"/>
      <w:sz w:val="32"/>
      <w:lang w:val="en-GB" w:eastAsia="zh-CN"/>
    </w:rPr>
  </w:style>
  <w:style w:type="paragraph" w:customStyle="1" w:styleId="LGTdoc">
    <w:name w:val="LGTdoc_본문"/>
    <w:basedOn w:val="a"/>
    <w:rsid w:val="005E066A"/>
    <w:pPr>
      <w:wordWrap/>
      <w:adjustRightInd w:val="0"/>
      <w:snapToGrid w:val="0"/>
      <w:spacing w:afterLines="50" w:after="12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01AAA-731E-4B8C-B209-CA0EE9C1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2017-10-02T15:12:00Z</dcterms:created>
  <dcterms:modified xsi:type="dcterms:W3CDTF">2017-11-17T13:29:00Z</dcterms:modified>
</cp:coreProperties>
</file>